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3758F" w14:textId="4BF40507" w:rsidR="00F44823" w:rsidRPr="00E31E06" w:rsidRDefault="00F44823" w:rsidP="00F44823">
      <w:pPr>
        <w:pStyle w:val="ConsPlusNormal"/>
        <w:ind w:left="10773"/>
        <w:rPr>
          <w:rFonts w:ascii="Times New Roman" w:hAnsi="Times New Roman" w:cs="Times New Roman"/>
          <w:sz w:val="24"/>
          <w:szCs w:val="24"/>
        </w:rPr>
      </w:pPr>
      <w:bookmarkStart w:id="0" w:name="P457"/>
      <w:bookmarkStart w:id="1" w:name="sub_100000"/>
      <w:bookmarkStart w:id="2" w:name="_GoBack"/>
      <w:bookmarkEnd w:id="0"/>
      <w:bookmarkEnd w:id="2"/>
      <w:r w:rsidRPr="00E31E06">
        <w:rPr>
          <w:rFonts w:ascii="Times New Roman" w:hAnsi="Times New Roman" w:cs="Times New Roman"/>
          <w:sz w:val="24"/>
          <w:szCs w:val="24"/>
        </w:rPr>
        <w:t>Приложение №</w:t>
      </w:r>
      <w:r w:rsidR="002F408A">
        <w:rPr>
          <w:rFonts w:ascii="Times New Roman" w:hAnsi="Times New Roman" w:cs="Times New Roman"/>
          <w:sz w:val="24"/>
          <w:szCs w:val="24"/>
        </w:rPr>
        <w:t xml:space="preserve"> </w:t>
      </w:r>
      <w:r w:rsidRPr="00E31E06">
        <w:rPr>
          <w:rFonts w:ascii="Times New Roman" w:hAnsi="Times New Roman" w:cs="Times New Roman"/>
          <w:sz w:val="24"/>
          <w:szCs w:val="24"/>
        </w:rPr>
        <w:t>17</w:t>
      </w:r>
    </w:p>
    <w:p w14:paraId="2221B60F" w14:textId="77777777" w:rsidR="00F44823" w:rsidRPr="00E31E06" w:rsidRDefault="00F44823" w:rsidP="00F44823">
      <w:pPr>
        <w:pStyle w:val="ConsPlusNormal"/>
        <w:ind w:left="10773"/>
        <w:rPr>
          <w:rFonts w:ascii="Times New Roman" w:hAnsi="Times New Roman" w:cs="Times New Roman"/>
          <w:sz w:val="24"/>
          <w:szCs w:val="24"/>
        </w:rPr>
      </w:pPr>
      <w:r w:rsidRPr="00E31E06">
        <w:rPr>
          <w:rFonts w:ascii="Times New Roman" w:hAnsi="Times New Roman" w:cs="Times New Roman"/>
          <w:sz w:val="24"/>
          <w:szCs w:val="24"/>
        </w:rPr>
        <w:t xml:space="preserve">Утверждено </w:t>
      </w:r>
    </w:p>
    <w:p w14:paraId="02521F64" w14:textId="77777777" w:rsidR="00F44823" w:rsidRPr="00E31E06" w:rsidRDefault="00F44823" w:rsidP="00F44823">
      <w:pPr>
        <w:pStyle w:val="ConsPlusNormal"/>
        <w:ind w:left="10773"/>
        <w:rPr>
          <w:rFonts w:ascii="Times New Roman" w:hAnsi="Times New Roman" w:cs="Times New Roman"/>
          <w:sz w:val="24"/>
          <w:szCs w:val="24"/>
        </w:rPr>
      </w:pPr>
      <w:r w:rsidRPr="00E31E06">
        <w:rPr>
          <w:rFonts w:ascii="Times New Roman" w:hAnsi="Times New Roman" w:cs="Times New Roman"/>
          <w:sz w:val="24"/>
          <w:szCs w:val="24"/>
        </w:rPr>
        <w:t xml:space="preserve">постановлением главы </w:t>
      </w:r>
    </w:p>
    <w:p w14:paraId="238AECD0" w14:textId="77777777" w:rsidR="00F44823" w:rsidRPr="00E31E06" w:rsidRDefault="00F44823" w:rsidP="00F44823">
      <w:pPr>
        <w:pStyle w:val="ConsPlusNormal"/>
        <w:ind w:left="10773"/>
        <w:rPr>
          <w:rFonts w:ascii="Times New Roman" w:hAnsi="Times New Roman" w:cs="Times New Roman"/>
          <w:sz w:val="24"/>
          <w:szCs w:val="24"/>
        </w:rPr>
      </w:pPr>
      <w:r w:rsidRPr="00E31E06">
        <w:rPr>
          <w:rFonts w:ascii="Times New Roman" w:hAnsi="Times New Roman" w:cs="Times New Roman"/>
          <w:sz w:val="24"/>
          <w:szCs w:val="24"/>
        </w:rPr>
        <w:t xml:space="preserve">городского округа Богданович </w:t>
      </w:r>
    </w:p>
    <w:p w14:paraId="123F8FF7" w14:textId="076F1B6E" w:rsidR="00C05461" w:rsidRDefault="00C05461" w:rsidP="00C05461">
      <w:pPr>
        <w:pStyle w:val="ConsPlusNormal"/>
        <w:ind w:left="10773"/>
        <w:rPr>
          <w:rFonts w:ascii="Times New Roman" w:hAnsi="Times New Roman" w:cs="Times New Roman"/>
          <w:sz w:val="24"/>
          <w:szCs w:val="24"/>
        </w:rPr>
      </w:pPr>
      <w:r>
        <w:rPr>
          <w:rFonts w:ascii="Times New Roman" w:hAnsi="Times New Roman" w:cs="Times New Roman"/>
          <w:sz w:val="24"/>
          <w:szCs w:val="24"/>
        </w:rPr>
        <w:t>от 30.12.2021 № 175</w:t>
      </w:r>
      <w:r w:rsidR="002F408A">
        <w:rPr>
          <w:rFonts w:ascii="Times New Roman" w:hAnsi="Times New Roman" w:cs="Times New Roman"/>
          <w:sz w:val="24"/>
          <w:szCs w:val="24"/>
        </w:rPr>
        <w:t>6</w:t>
      </w:r>
    </w:p>
    <w:p w14:paraId="4C43EA8B" w14:textId="77777777" w:rsidR="00D428BB" w:rsidRPr="00E31E06" w:rsidRDefault="00D428BB" w:rsidP="002D3C06">
      <w:pPr>
        <w:pStyle w:val="ConsPlusNormal"/>
        <w:jc w:val="center"/>
        <w:rPr>
          <w:rFonts w:ascii="Times New Roman" w:hAnsi="Times New Roman" w:cs="Times New Roman"/>
          <w:sz w:val="24"/>
          <w:szCs w:val="24"/>
        </w:rPr>
      </w:pPr>
    </w:p>
    <w:p w14:paraId="6489B6ED" w14:textId="77777777" w:rsidR="002D3C06" w:rsidRPr="00E31E06" w:rsidRDefault="002D3C06" w:rsidP="002D3C0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МУНИЦИПАЛЬНОЕ ЗАДАНИЕ</w:t>
      </w:r>
    </w:p>
    <w:p w14:paraId="123B9989" w14:textId="76714BD4" w:rsidR="00317243" w:rsidRPr="00E31E06" w:rsidRDefault="003B703F" w:rsidP="00317243">
      <w:pPr>
        <w:pStyle w:val="ConsPlusNormal"/>
        <w:jc w:val="center"/>
        <w:rPr>
          <w:rFonts w:ascii="Times New Roman" w:hAnsi="Times New Roman" w:cs="Times New Roman"/>
          <w:sz w:val="24"/>
          <w:szCs w:val="24"/>
        </w:rPr>
      </w:pPr>
      <w:r>
        <w:rPr>
          <w:rFonts w:ascii="Times New Roman" w:hAnsi="Times New Roman" w:cs="Times New Roman"/>
          <w:sz w:val="24"/>
          <w:szCs w:val="24"/>
        </w:rPr>
        <w:t>на 2022 и плановый период 2023 и 2024</w:t>
      </w:r>
      <w:r w:rsidR="00317243" w:rsidRPr="00E31E06">
        <w:rPr>
          <w:rFonts w:ascii="Times New Roman" w:hAnsi="Times New Roman" w:cs="Times New Roman"/>
          <w:sz w:val="24"/>
          <w:szCs w:val="24"/>
        </w:rPr>
        <w:t xml:space="preserve"> годов</w:t>
      </w:r>
    </w:p>
    <w:p w14:paraId="137DE4C7" w14:textId="77777777" w:rsidR="002D3C06" w:rsidRPr="00E31E06" w:rsidRDefault="002D3C06" w:rsidP="002D3C06">
      <w:pPr>
        <w:pStyle w:val="ConsPlusNormal"/>
        <w:jc w:val="both"/>
        <w:rPr>
          <w:rFonts w:ascii="Times New Roman" w:hAnsi="Times New Roman" w:cs="Times New Roman"/>
          <w:sz w:val="24"/>
          <w:szCs w:val="24"/>
        </w:rPr>
      </w:pPr>
    </w:p>
    <w:p w14:paraId="5FBE6F1F" w14:textId="79ACD2B3" w:rsidR="002D3C06" w:rsidRPr="00E31E06" w:rsidRDefault="002D3C06" w:rsidP="002D3C06">
      <w:pPr>
        <w:pStyle w:val="ConsPlusNonformat"/>
        <w:jc w:val="both"/>
        <w:rPr>
          <w:rFonts w:ascii="Times New Roman" w:hAnsi="Times New Roman" w:cs="Times New Roman"/>
          <w:sz w:val="24"/>
          <w:szCs w:val="24"/>
          <w:u w:val="single"/>
        </w:rPr>
      </w:pPr>
      <w:r w:rsidRPr="00E31E06">
        <w:rPr>
          <w:rFonts w:ascii="Times New Roman" w:hAnsi="Times New Roman" w:cs="Times New Roman"/>
          <w:sz w:val="24"/>
          <w:szCs w:val="24"/>
        </w:rPr>
        <w:t>Наименование муниципального учреждени</w:t>
      </w:r>
      <w:r w:rsidR="00CA53B2" w:rsidRPr="00E31E06">
        <w:rPr>
          <w:rFonts w:ascii="Times New Roman" w:hAnsi="Times New Roman" w:cs="Times New Roman"/>
          <w:sz w:val="24"/>
          <w:szCs w:val="24"/>
        </w:rPr>
        <w:t xml:space="preserve">я городского округа Богданович </w:t>
      </w:r>
      <w:r w:rsidR="00C05461">
        <w:rPr>
          <w:rFonts w:ascii="Times New Roman" w:hAnsi="Times New Roman" w:cs="Times New Roman"/>
          <w:sz w:val="24"/>
          <w:szCs w:val="24"/>
          <w:u w:val="single"/>
        </w:rPr>
        <w:t>М</w:t>
      </w:r>
      <w:r w:rsidR="00CA53B2" w:rsidRPr="00E31E06">
        <w:rPr>
          <w:rFonts w:ascii="Times New Roman" w:hAnsi="Times New Roman" w:cs="Times New Roman"/>
          <w:sz w:val="24"/>
          <w:szCs w:val="24"/>
          <w:u w:val="single"/>
        </w:rPr>
        <w:t>униципальное автономное дошкол</w:t>
      </w:r>
      <w:r w:rsidR="00EA6B54" w:rsidRPr="00E31E06">
        <w:rPr>
          <w:rFonts w:ascii="Times New Roman" w:hAnsi="Times New Roman" w:cs="Times New Roman"/>
          <w:sz w:val="24"/>
          <w:szCs w:val="24"/>
          <w:u w:val="single"/>
        </w:rPr>
        <w:t>ьное образовательное учреждение</w:t>
      </w:r>
      <w:r w:rsidR="00046D58" w:rsidRPr="00E31E06">
        <w:rPr>
          <w:rFonts w:ascii="Times New Roman" w:hAnsi="Times New Roman" w:cs="Times New Roman"/>
          <w:sz w:val="24"/>
          <w:szCs w:val="24"/>
          <w:u w:val="single"/>
        </w:rPr>
        <w:t xml:space="preserve"> </w:t>
      </w:r>
      <w:r w:rsidR="00CD781F" w:rsidRPr="00E31E06">
        <w:rPr>
          <w:rFonts w:ascii="Times New Roman" w:hAnsi="Times New Roman" w:cs="Times New Roman"/>
          <w:sz w:val="24"/>
          <w:szCs w:val="24"/>
          <w:u w:val="single"/>
        </w:rPr>
        <w:t>«</w:t>
      </w:r>
      <w:r w:rsidR="0083335A" w:rsidRPr="00E31E06">
        <w:rPr>
          <w:rFonts w:ascii="Times New Roman" w:hAnsi="Times New Roman" w:cs="Times New Roman"/>
          <w:sz w:val="24"/>
          <w:szCs w:val="24"/>
          <w:u w:val="single"/>
        </w:rPr>
        <w:t>Детский сад</w:t>
      </w:r>
      <w:r w:rsidR="00CA53B2" w:rsidRPr="00E31E06">
        <w:rPr>
          <w:rFonts w:ascii="Times New Roman" w:hAnsi="Times New Roman" w:cs="Times New Roman"/>
          <w:sz w:val="24"/>
          <w:szCs w:val="24"/>
          <w:u w:val="single"/>
        </w:rPr>
        <w:t xml:space="preserve"> </w:t>
      </w:r>
      <w:r w:rsidR="00CD781F" w:rsidRPr="00E31E06">
        <w:rPr>
          <w:rFonts w:ascii="Times New Roman" w:hAnsi="Times New Roman" w:cs="Times New Roman"/>
          <w:sz w:val="24"/>
          <w:szCs w:val="24"/>
          <w:u w:val="single"/>
        </w:rPr>
        <w:t>№</w:t>
      </w:r>
      <w:r w:rsidR="00FD47E5" w:rsidRPr="00E31E06">
        <w:rPr>
          <w:rFonts w:ascii="Times New Roman" w:hAnsi="Times New Roman" w:cs="Times New Roman"/>
          <w:sz w:val="24"/>
          <w:szCs w:val="24"/>
          <w:u w:val="single"/>
        </w:rPr>
        <w:t xml:space="preserve"> </w:t>
      </w:r>
      <w:r w:rsidR="00C73F21" w:rsidRPr="00E31E06">
        <w:rPr>
          <w:rFonts w:ascii="Times New Roman" w:hAnsi="Times New Roman" w:cs="Times New Roman"/>
          <w:sz w:val="24"/>
          <w:szCs w:val="24"/>
          <w:u w:val="single"/>
        </w:rPr>
        <w:t>25</w:t>
      </w:r>
      <w:r w:rsidR="00CA53B2" w:rsidRPr="00E31E06">
        <w:rPr>
          <w:rFonts w:ascii="Times New Roman" w:hAnsi="Times New Roman" w:cs="Times New Roman"/>
          <w:sz w:val="24"/>
          <w:szCs w:val="24"/>
          <w:u w:val="single"/>
        </w:rPr>
        <w:t xml:space="preserve">» </w:t>
      </w:r>
    </w:p>
    <w:p w14:paraId="21EE5C64" w14:textId="77777777" w:rsidR="00211B73" w:rsidRPr="00E31E06" w:rsidRDefault="00211B73" w:rsidP="00E31E06">
      <w:pPr>
        <w:pStyle w:val="ConsPlusNonformat"/>
        <w:rPr>
          <w:rFonts w:ascii="Times New Roman" w:hAnsi="Times New Roman" w:cs="Times New Roman"/>
          <w:sz w:val="24"/>
          <w:szCs w:val="24"/>
        </w:rPr>
      </w:pPr>
    </w:p>
    <w:p w14:paraId="505B2E3C" w14:textId="77777777" w:rsidR="002D3C06" w:rsidRPr="00E31E06" w:rsidRDefault="002D3C06" w:rsidP="00CA53B2">
      <w:pPr>
        <w:pStyle w:val="ConsPlusNonformat"/>
        <w:jc w:val="center"/>
        <w:rPr>
          <w:rFonts w:ascii="Times New Roman" w:hAnsi="Times New Roman" w:cs="Times New Roman"/>
          <w:sz w:val="24"/>
          <w:szCs w:val="24"/>
        </w:rPr>
      </w:pPr>
      <w:r w:rsidRPr="00E31E06">
        <w:rPr>
          <w:rFonts w:ascii="Times New Roman" w:hAnsi="Times New Roman" w:cs="Times New Roman"/>
          <w:sz w:val="24"/>
          <w:szCs w:val="24"/>
        </w:rPr>
        <w:t>Часть 1. Сведения об оказываемых муниципальных услугах</w:t>
      </w:r>
    </w:p>
    <w:p w14:paraId="55099FB1" w14:textId="77777777" w:rsidR="002D3C06" w:rsidRPr="00E31E06" w:rsidRDefault="002D3C06" w:rsidP="002D3C06">
      <w:pPr>
        <w:pStyle w:val="ConsPlusNonformat"/>
        <w:jc w:val="both"/>
        <w:rPr>
          <w:rFonts w:ascii="Times New Roman" w:hAnsi="Times New Roman" w:cs="Times New Roman"/>
          <w:sz w:val="24"/>
          <w:szCs w:val="24"/>
        </w:rPr>
      </w:pPr>
    </w:p>
    <w:p w14:paraId="6D4038B7" w14:textId="77777777" w:rsidR="002D3C06" w:rsidRPr="00E31E06" w:rsidRDefault="002D3C06" w:rsidP="00CA53B2">
      <w:pPr>
        <w:pStyle w:val="ConsPlusNonformat"/>
        <w:jc w:val="center"/>
        <w:rPr>
          <w:rFonts w:ascii="Times New Roman" w:hAnsi="Times New Roman" w:cs="Times New Roman"/>
          <w:sz w:val="24"/>
          <w:szCs w:val="24"/>
        </w:rPr>
      </w:pPr>
      <w:r w:rsidRPr="00E31E06">
        <w:rPr>
          <w:rFonts w:ascii="Times New Roman" w:hAnsi="Times New Roman" w:cs="Times New Roman"/>
          <w:sz w:val="24"/>
          <w:szCs w:val="24"/>
        </w:rPr>
        <w:t xml:space="preserve">Раздел </w:t>
      </w:r>
      <w:r w:rsidR="00CA53B2" w:rsidRPr="00E31E06">
        <w:rPr>
          <w:rFonts w:ascii="Times New Roman" w:hAnsi="Times New Roman" w:cs="Times New Roman"/>
          <w:sz w:val="24"/>
          <w:szCs w:val="24"/>
        </w:rPr>
        <w:t>1</w:t>
      </w:r>
    </w:p>
    <w:p w14:paraId="53CCC881" w14:textId="77777777" w:rsidR="00F53997" w:rsidRPr="00E31E06" w:rsidRDefault="00F53997" w:rsidP="002D3C06">
      <w:pPr>
        <w:pStyle w:val="ConsPlusNonformat"/>
        <w:jc w:val="both"/>
        <w:rPr>
          <w:rFonts w:ascii="Times New Roman" w:hAnsi="Times New Roman" w:cs="Times New Roman"/>
          <w:sz w:val="24"/>
          <w:szCs w:val="24"/>
        </w:rPr>
      </w:pPr>
    </w:p>
    <w:p w14:paraId="706E0570" w14:textId="650B7362" w:rsidR="002D3C06" w:rsidRPr="00E31E06" w:rsidRDefault="002D3C06" w:rsidP="00E31E06">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1. </w:t>
      </w:r>
      <w:r w:rsidR="00B73309" w:rsidRPr="00E31E06">
        <w:rPr>
          <w:rFonts w:ascii="Times New Roman" w:hAnsi="Times New Roman" w:cs="Times New Roman"/>
          <w:sz w:val="24"/>
          <w:szCs w:val="24"/>
        </w:rPr>
        <w:t>Характе</w:t>
      </w:r>
      <w:r w:rsidR="00E31E06">
        <w:rPr>
          <w:rFonts w:ascii="Times New Roman" w:hAnsi="Times New Roman" w:cs="Times New Roman"/>
          <w:sz w:val="24"/>
          <w:szCs w:val="24"/>
        </w:rPr>
        <w:t>ристики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126"/>
        <w:gridCol w:w="2047"/>
        <w:gridCol w:w="1780"/>
        <w:gridCol w:w="2127"/>
        <w:gridCol w:w="2268"/>
        <w:gridCol w:w="2551"/>
      </w:tblGrid>
      <w:tr w:rsidR="002D066F" w:rsidRPr="00E31E06" w14:paraId="43C54317" w14:textId="77777777" w:rsidTr="0000256C">
        <w:tc>
          <w:tcPr>
            <w:tcW w:w="2047" w:type="dxa"/>
            <w:vMerge w:val="restart"/>
          </w:tcPr>
          <w:p w14:paraId="47D3994A" w14:textId="77777777" w:rsidR="002D066F" w:rsidRPr="00E31E06" w:rsidRDefault="002D066F" w:rsidP="002D3C0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Наименование </w:t>
            </w:r>
            <w:r w:rsidR="002D3C06" w:rsidRPr="00E31E06">
              <w:rPr>
                <w:rFonts w:ascii="Times New Roman" w:hAnsi="Times New Roman" w:cs="Times New Roman"/>
                <w:sz w:val="24"/>
                <w:szCs w:val="24"/>
              </w:rPr>
              <w:t>муниципальной</w:t>
            </w:r>
            <w:r w:rsidRPr="00E31E06">
              <w:rPr>
                <w:rFonts w:ascii="Times New Roman" w:hAnsi="Times New Roman" w:cs="Times New Roman"/>
                <w:sz w:val="24"/>
                <w:szCs w:val="24"/>
              </w:rPr>
              <w:t xml:space="preserve"> услуги</w:t>
            </w:r>
          </w:p>
        </w:tc>
        <w:tc>
          <w:tcPr>
            <w:tcW w:w="2126" w:type="dxa"/>
            <w:vMerge w:val="restart"/>
          </w:tcPr>
          <w:p w14:paraId="1BAC929D" w14:textId="77777777" w:rsidR="002D066F" w:rsidRPr="00E31E06" w:rsidRDefault="002D066F" w:rsidP="00CA53B2">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Уникальный номер реестровой записи</w:t>
            </w:r>
          </w:p>
        </w:tc>
        <w:tc>
          <w:tcPr>
            <w:tcW w:w="5954" w:type="dxa"/>
            <w:gridSpan w:val="3"/>
          </w:tcPr>
          <w:p w14:paraId="468145A2" w14:textId="77777777" w:rsidR="002D066F" w:rsidRPr="00E31E06" w:rsidRDefault="002D066F" w:rsidP="00427A1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Показате</w:t>
            </w:r>
            <w:r w:rsidR="00427A1B" w:rsidRPr="00E31E06">
              <w:rPr>
                <w:rFonts w:ascii="Times New Roman" w:hAnsi="Times New Roman" w:cs="Times New Roman"/>
                <w:sz w:val="24"/>
                <w:szCs w:val="24"/>
              </w:rPr>
              <w:t>ль, характеризующий содержание муниципальной</w:t>
            </w:r>
            <w:r w:rsidRPr="00E31E06">
              <w:rPr>
                <w:rFonts w:ascii="Times New Roman" w:hAnsi="Times New Roman" w:cs="Times New Roman"/>
                <w:sz w:val="24"/>
                <w:szCs w:val="24"/>
              </w:rPr>
              <w:t xml:space="preserve"> услуги (по справочникам)</w:t>
            </w:r>
          </w:p>
        </w:tc>
        <w:tc>
          <w:tcPr>
            <w:tcW w:w="4819" w:type="dxa"/>
            <w:gridSpan w:val="2"/>
          </w:tcPr>
          <w:p w14:paraId="68594552" w14:textId="77777777" w:rsidR="002D066F" w:rsidRPr="00E31E06" w:rsidRDefault="002D066F" w:rsidP="00427A1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Показатель, характеризующий условия (формы) оказания </w:t>
            </w:r>
            <w:r w:rsidR="00427A1B" w:rsidRPr="00E31E06">
              <w:rPr>
                <w:rFonts w:ascii="Times New Roman" w:hAnsi="Times New Roman" w:cs="Times New Roman"/>
                <w:sz w:val="24"/>
                <w:szCs w:val="24"/>
              </w:rPr>
              <w:t>муниципальной</w:t>
            </w:r>
            <w:r w:rsidRPr="00E31E06">
              <w:rPr>
                <w:rFonts w:ascii="Times New Roman" w:hAnsi="Times New Roman" w:cs="Times New Roman"/>
                <w:sz w:val="24"/>
                <w:szCs w:val="24"/>
              </w:rPr>
              <w:t xml:space="preserve"> услуги (по справочникам)</w:t>
            </w:r>
          </w:p>
        </w:tc>
      </w:tr>
      <w:tr w:rsidR="002D066F" w:rsidRPr="00E31E06" w14:paraId="2E5A1074" w14:textId="77777777" w:rsidTr="0000256C">
        <w:tc>
          <w:tcPr>
            <w:tcW w:w="2047" w:type="dxa"/>
            <w:vMerge/>
          </w:tcPr>
          <w:p w14:paraId="01AB9D34" w14:textId="77777777" w:rsidR="002D066F" w:rsidRPr="00E31E06" w:rsidRDefault="002D066F" w:rsidP="00140975">
            <w:pPr>
              <w:rPr>
                <w:rFonts w:ascii="Times New Roman" w:hAnsi="Times New Roman" w:cs="Times New Roman"/>
              </w:rPr>
            </w:pPr>
          </w:p>
        </w:tc>
        <w:tc>
          <w:tcPr>
            <w:tcW w:w="2126" w:type="dxa"/>
            <w:vMerge/>
          </w:tcPr>
          <w:p w14:paraId="2FBA912F" w14:textId="77777777" w:rsidR="002D066F" w:rsidRPr="00E31E06" w:rsidRDefault="002D066F" w:rsidP="00140975">
            <w:pPr>
              <w:rPr>
                <w:rFonts w:ascii="Times New Roman" w:hAnsi="Times New Roman" w:cs="Times New Roman"/>
              </w:rPr>
            </w:pPr>
          </w:p>
        </w:tc>
        <w:tc>
          <w:tcPr>
            <w:tcW w:w="2047" w:type="dxa"/>
          </w:tcPr>
          <w:p w14:paraId="236081E2"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4863825C" w14:textId="77777777" w:rsidR="002D066F" w:rsidRPr="00E31E06" w:rsidRDefault="002D066F" w:rsidP="00023F1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1780" w:type="dxa"/>
          </w:tcPr>
          <w:p w14:paraId="2C8CD34C"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3192D637" w14:textId="77777777" w:rsidR="002D066F" w:rsidRPr="00E31E06" w:rsidRDefault="002D066F" w:rsidP="00023F1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127" w:type="dxa"/>
          </w:tcPr>
          <w:p w14:paraId="6930BA05"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0D5D3AF2" w14:textId="77777777" w:rsidR="002D066F" w:rsidRPr="00E31E06" w:rsidRDefault="002D066F" w:rsidP="00023F1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268" w:type="dxa"/>
          </w:tcPr>
          <w:p w14:paraId="4CAB0352"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57AB3D79" w14:textId="77777777" w:rsidR="002D066F" w:rsidRPr="00E31E06" w:rsidRDefault="002D066F" w:rsidP="00023F1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551" w:type="dxa"/>
          </w:tcPr>
          <w:p w14:paraId="5F623F3F"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57212A21" w14:textId="77777777" w:rsidR="002D066F" w:rsidRPr="00E31E06" w:rsidRDefault="002D066F" w:rsidP="00023F1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r>
      <w:tr w:rsidR="002D066F" w:rsidRPr="00E31E06" w14:paraId="5FBFC1AD" w14:textId="77777777" w:rsidTr="0000256C">
        <w:tc>
          <w:tcPr>
            <w:tcW w:w="2047" w:type="dxa"/>
          </w:tcPr>
          <w:p w14:paraId="5035EB2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2126" w:type="dxa"/>
          </w:tcPr>
          <w:p w14:paraId="3F8B6680"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2047" w:type="dxa"/>
          </w:tcPr>
          <w:p w14:paraId="61E817D6"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780" w:type="dxa"/>
          </w:tcPr>
          <w:p w14:paraId="1FE756B1"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2127" w:type="dxa"/>
          </w:tcPr>
          <w:p w14:paraId="08F59800"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2268" w:type="dxa"/>
          </w:tcPr>
          <w:p w14:paraId="50D4E75B"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2551" w:type="dxa"/>
          </w:tcPr>
          <w:p w14:paraId="12BC601C"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r>
      <w:tr w:rsidR="00526D5F" w:rsidRPr="00E31E06" w14:paraId="408565E8" w14:textId="77777777" w:rsidTr="0000256C">
        <w:tc>
          <w:tcPr>
            <w:tcW w:w="2047" w:type="dxa"/>
          </w:tcPr>
          <w:p w14:paraId="5A75E9D4"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Реализация основных общеобразовательных программ дошкольного образования</w:t>
            </w:r>
          </w:p>
        </w:tc>
        <w:tc>
          <w:tcPr>
            <w:tcW w:w="2126" w:type="dxa"/>
          </w:tcPr>
          <w:p w14:paraId="78985E00"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801011О.99.0.БВ24ДН82000</w:t>
            </w:r>
          </w:p>
        </w:tc>
        <w:tc>
          <w:tcPr>
            <w:tcW w:w="2047" w:type="dxa"/>
          </w:tcPr>
          <w:p w14:paraId="085B2D19" w14:textId="77777777" w:rsidR="00526D5F" w:rsidRPr="00E31E06" w:rsidRDefault="00526D5F" w:rsidP="00526D5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От 3 лет до 8 лет</w:t>
            </w:r>
          </w:p>
        </w:tc>
        <w:tc>
          <w:tcPr>
            <w:tcW w:w="1780" w:type="dxa"/>
          </w:tcPr>
          <w:p w14:paraId="2CDDDEBE"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2127" w:type="dxa"/>
          </w:tcPr>
          <w:p w14:paraId="56B6DD83"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2268" w:type="dxa"/>
          </w:tcPr>
          <w:p w14:paraId="405CD729"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Очная</w:t>
            </w:r>
          </w:p>
        </w:tc>
        <w:tc>
          <w:tcPr>
            <w:tcW w:w="2551" w:type="dxa"/>
          </w:tcPr>
          <w:p w14:paraId="44B7214D" w14:textId="77777777" w:rsidR="00526D5F" w:rsidRPr="00E31E06" w:rsidRDefault="00526D5F" w:rsidP="00526D5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Группа полного дня</w:t>
            </w:r>
          </w:p>
        </w:tc>
      </w:tr>
    </w:tbl>
    <w:p w14:paraId="58A35470" w14:textId="77777777" w:rsidR="00427A1B" w:rsidRPr="00E31E06" w:rsidRDefault="00427A1B" w:rsidP="002D066F">
      <w:pPr>
        <w:pStyle w:val="ConsPlusNonformat"/>
        <w:jc w:val="both"/>
        <w:rPr>
          <w:rFonts w:ascii="Times New Roman" w:hAnsi="Times New Roman" w:cs="Times New Roman"/>
          <w:sz w:val="24"/>
          <w:szCs w:val="24"/>
        </w:rPr>
      </w:pPr>
    </w:p>
    <w:p w14:paraId="381FED74" w14:textId="761C0806" w:rsidR="00736F7F" w:rsidRPr="00E31E06" w:rsidRDefault="002D066F" w:rsidP="00E31E06">
      <w:pPr>
        <w:pStyle w:val="ConsPlusNonformat"/>
        <w:ind w:firstLine="851"/>
        <w:jc w:val="both"/>
        <w:rPr>
          <w:rFonts w:ascii="Times New Roman" w:hAnsi="Times New Roman" w:cs="Times New Roman"/>
          <w:sz w:val="24"/>
          <w:szCs w:val="24"/>
          <w:u w:val="single"/>
        </w:rPr>
      </w:pPr>
      <w:r w:rsidRPr="00E31E06">
        <w:rPr>
          <w:rFonts w:ascii="Times New Roman" w:hAnsi="Times New Roman" w:cs="Times New Roman"/>
          <w:sz w:val="24"/>
          <w:szCs w:val="24"/>
        </w:rPr>
        <w:lastRenderedPageBreak/>
        <w:t xml:space="preserve">2. Категории потребителей </w:t>
      </w:r>
      <w:r w:rsidR="00427A1B" w:rsidRPr="00E31E06">
        <w:rPr>
          <w:rFonts w:ascii="Times New Roman" w:hAnsi="Times New Roman" w:cs="Times New Roman"/>
          <w:sz w:val="24"/>
          <w:szCs w:val="24"/>
        </w:rPr>
        <w:t>муниципальной</w:t>
      </w:r>
      <w:r w:rsidRPr="00E31E06">
        <w:rPr>
          <w:rFonts w:ascii="Times New Roman" w:hAnsi="Times New Roman" w:cs="Times New Roman"/>
          <w:sz w:val="24"/>
          <w:szCs w:val="24"/>
        </w:rPr>
        <w:t xml:space="preserve"> услуги</w:t>
      </w:r>
      <w:r w:rsidR="00B73309" w:rsidRPr="00E31E06">
        <w:rPr>
          <w:rFonts w:ascii="Times New Roman" w:hAnsi="Times New Roman" w:cs="Times New Roman"/>
          <w:sz w:val="24"/>
          <w:szCs w:val="24"/>
        </w:rPr>
        <w:t xml:space="preserve">: </w:t>
      </w:r>
      <w:r w:rsidR="00B73309" w:rsidRPr="00E31E06">
        <w:rPr>
          <w:rFonts w:ascii="Times New Roman" w:hAnsi="Times New Roman" w:cs="Times New Roman"/>
          <w:sz w:val="24"/>
          <w:szCs w:val="24"/>
          <w:u w:val="single"/>
        </w:rPr>
        <w:t>физические лица в возрасте до 8 лет</w:t>
      </w:r>
      <w:r w:rsidR="00C05461">
        <w:rPr>
          <w:rFonts w:ascii="Times New Roman" w:hAnsi="Times New Roman" w:cs="Times New Roman"/>
          <w:sz w:val="24"/>
          <w:szCs w:val="24"/>
          <w:u w:val="single"/>
        </w:rPr>
        <w:t>.</w:t>
      </w:r>
    </w:p>
    <w:p w14:paraId="3BE53D9A" w14:textId="77777777" w:rsidR="002D066F" w:rsidRPr="00E31E06" w:rsidRDefault="002D066F" w:rsidP="00023F14">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3. Показатели, характеризующие объем и качество </w:t>
      </w:r>
      <w:r w:rsidR="00427A1B" w:rsidRPr="00E31E06">
        <w:rPr>
          <w:rFonts w:ascii="Times New Roman" w:hAnsi="Times New Roman" w:cs="Times New Roman"/>
          <w:sz w:val="24"/>
          <w:szCs w:val="24"/>
        </w:rPr>
        <w:t>муниципальной</w:t>
      </w:r>
      <w:r w:rsidRPr="00E31E06">
        <w:rPr>
          <w:rFonts w:ascii="Times New Roman" w:hAnsi="Times New Roman" w:cs="Times New Roman"/>
          <w:sz w:val="24"/>
          <w:szCs w:val="24"/>
        </w:rPr>
        <w:t xml:space="preserve"> услуги:</w:t>
      </w:r>
    </w:p>
    <w:p w14:paraId="75EB3D3D" w14:textId="266EF624" w:rsidR="007A4335" w:rsidRPr="00E31E06" w:rsidRDefault="002D066F" w:rsidP="00E31E06">
      <w:pPr>
        <w:pStyle w:val="ConsPlusNonformat"/>
        <w:ind w:firstLine="851"/>
        <w:jc w:val="both"/>
        <w:rPr>
          <w:rFonts w:ascii="Times New Roman" w:hAnsi="Times New Roman" w:cs="Times New Roman"/>
          <w:sz w:val="24"/>
          <w:szCs w:val="24"/>
        </w:rPr>
      </w:pPr>
      <w:bookmarkStart w:id="3" w:name="P501"/>
      <w:bookmarkEnd w:id="3"/>
      <w:r w:rsidRPr="00E31E06">
        <w:rPr>
          <w:rFonts w:ascii="Times New Roman" w:hAnsi="Times New Roman" w:cs="Times New Roman"/>
          <w:sz w:val="24"/>
          <w:szCs w:val="24"/>
        </w:rPr>
        <w:t xml:space="preserve">3.1. Показатели, характеризующие качество </w:t>
      </w:r>
      <w:r w:rsidR="00427A1B" w:rsidRPr="00E31E06">
        <w:rPr>
          <w:rFonts w:ascii="Times New Roman" w:hAnsi="Times New Roman" w:cs="Times New Roman"/>
          <w:sz w:val="24"/>
          <w:szCs w:val="24"/>
        </w:rPr>
        <w:t>муниципальной</w:t>
      </w:r>
      <w:r w:rsidR="00B73309" w:rsidRPr="00E31E06">
        <w:rPr>
          <w:rFonts w:ascii="Times New Roman" w:hAnsi="Times New Roman" w:cs="Times New Roman"/>
          <w:sz w:val="24"/>
          <w:szCs w:val="24"/>
        </w:rPr>
        <w:t xml:space="preserve">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2"/>
        <w:gridCol w:w="1701"/>
        <w:gridCol w:w="1134"/>
        <w:gridCol w:w="1559"/>
        <w:gridCol w:w="1276"/>
        <w:gridCol w:w="1134"/>
        <w:gridCol w:w="1417"/>
        <w:gridCol w:w="1560"/>
      </w:tblGrid>
      <w:tr w:rsidR="00683005" w:rsidRPr="00E31E06" w14:paraId="0CE3520F" w14:textId="77777777" w:rsidTr="005034CB">
        <w:tc>
          <w:tcPr>
            <w:tcW w:w="4882" w:type="dxa"/>
            <w:vMerge w:val="restart"/>
          </w:tcPr>
          <w:p w14:paraId="5C99317D"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835" w:type="dxa"/>
            <w:gridSpan w:val="2"/>
          </w:tcPr>
          <w:p w14:paraId="7C0C6AA3"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3969" w:type="dxa"/>
            <w:gridSpan w:val="3"/>
          </w:tcPr>
          <w:p w14:paraId="0363F471"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Значения показателя</w:t>
            </w:r>
          </w:p>
        </w:tc>
        <w:tc>
          <w:tcPr>
            <w:tcW w:w="1417" w:type="dxa"/>
            <w:vMerge w:val="restart"/>
          </w:tcPr>
          <w:p w14:paraId="2CA54508"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c>
          <w:tcPr>
            <w:tcW w:w="1560" w:type="dxa"/>
          </w:tcPr>
          <w:p w14:paraId="5B55FD4D"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Коэффициент весомости</w:t>
            </w:r>
          </w:p>
        </w:tc>
      </w:tr>
      <w:tr w:rsidR="00683005" w:rsidRPr="00E31E06" w14:paraId="75C5FF41" w14:textId="77777777" w:rsidTr="005034CB">
        <w:tc>
          <w:tcPr>
            <w:tcW w:w="4882" w:type="dxa"/>
            <w:vMerge/>
          </w:tcPr>
          <w:p w14:paraId="07CFD02F" w14:textId="77777777" w:rsidR="00683005" w:rsidRPr="00E31E06" w:rsidRDefault="00683005" w:rsidP="005034CB">
            <w:pPr>
              <w:rPr>
                <w:rFonts w:ascii="Times New Roman" w:hAnsi="Times New Roman" w:cs="Times New Roman"/>
              </w:rPr>
            </w:pPr>
          </w:p>
        </w:tc>
        <w:tc>
          <w:tcPr>
            <w:tcW w:w="1701" w:type="dxa"/>
          </w:tcPr>
          <w:p w14:paraId="4A726088"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w:t>
            </w:r>
          </w:p>
        </w:tc>
        <w:tc>
          <w:tcPr>
            <w:tcW w:w="1134" w:type="dxa"/>
          </w:tcPr>
          <w:p w14:paraId="20EE29DC"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код по </w:t>
            </w:r>
            <w:hyperlink r:id="rId9" w:history="1">
              <w:r w:rsidRPr="00E31E06">
                <w:rPr>
                  <w:rFonts w:ascii="Times New Roman" w:hAnsi="Times New Roman" w:cs="Times New Roman"/>
                  <w:sz w:val="24"/>
                  <w:szCs w:val="24"/>
                </w:rPr>
                <w:t>ОКЕИ</w:t>
              </w:r>
            </w:hyperlink>
          </w:p>
        </w:tc>
        <w:tc>
          <w:tcPr>
            <w:tcW w:w="1559" w:type="dxa"/>
          </w:tcPr>
          <w:p w14:paraId="6BC89856" w14:textId="36123F4D" w:rsidR="00683005"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2</w:t>
            </w:r>
            <w:r w:rsidR="00683005" w:rsidRPr="00E31E06">
              <w:rPr>
                <w:rFonts w:ascii="Times New Roman" w:hAnsi="Times New Roman" w:cs="Times New Roman"/>
                <w:sz w:val="24"/>
                <w:szCs w:val="24"/>
              </w:rPr>
              <w:t xml:space="preserve"> год (очередной год)</w:t>
            </w:r>
          </w:p>
        </w:tc>
        <w:tc>
          <w:tcPr>
            <w:tcW w:w="1276" w:type="dxa"/>
          </w:tcPr>
          <w:p w14:paraId="09891D06" w14:textId="7E59F933" w:rsidR="00683005" w:rsidRPr="00E31E06" w:rsidRDefault="003B703F" w:rsidP="005034CB">
            <w:pPr>
              <w:pStyle w:val="ConsPlusNormal"/>
              <w:jc w:val="center"/>
              <w:rPr>
                <w:rFonts w:ascii="Times New Roman" w:hAnsi="Times New Roman" w:cs="Times New Roman"/>
                <w:sz w:val="24"/>
                <w:szCs w:val="24"/>
              </w:rPr>
            </w:pPr>
            <w:r>
              <w:rPr>
                <w:rFonts w:ascii="Times New Roman" w:hAnsi="Times New Roman" w:cs="Times New Roman"/>
                <w:sz w:val="24"/>
                <w:szCs w:val="24"/>
              </w:rPr>
              <w:t>2023</w:t>
            </w:r>
            <w:r w:rsidR="00683005" w:rsidRPr="00E31E06">
              <w:rPr>
                <w:rFonts w:ascii="Times New Roman" w:hAnsi="Times New Roman" w:cs="Times New Roman"/>
                <w:sz w:val="24"/>
                <w:szCs w:val="24"/>
              </w:rPr>
              <w:t xml:space="preserve"> год</w:t>
            </w:r>
          </w:p>
        </w:tc>
        <w:tc>
          <w:tcPr>
            <w:tcW w:w="1134" w:type="dxa"/>
          </w:tcPr>
          <w:p w14:paraId="6C2B135E" w14:textId="4943A64F" w:rsidR="00683005" w:rsidRPr="00E31E06" w:rsidRDefault="003B703F" w:rsidP="003B703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2024 </w:t>
            </w:r>
            <w:r w:rsidR="00683005" w:rsidRPr="00E31E06">
              <w:rPr>
                <w:rFonts w:ascii="Times New Roman" w:hAnsi="Times New Roman" w:cs="Times New Roman"/>
                <w:sz w:val="24"/>
                <w:szCs w:val="24"/>
              </w:rPr>
              <w:t>год</w:t>
            </w:r>
          </w:p>
        </w:tc>
        <w:tc>
          <w:tcPr>
            <w:tcW w:w="1417" w:type="dxa"/>
            <w:vMerge/>
          </w:tcPr>
          <w:p w14:paraId="4B92F316" w14:textId="77777777" w:rsidR="00683005" w:rsidRPr="00E31E06" w:rsidRDefault="00683005" w:rsidP="005034CB">
            <w:pPr>
              <w:rPr>
                <w:rFonts w:ascii="Times New Roman" w:hAnsi="Times New Roman" w:cs="Times New Roman"/>
              </w:rPr>
            </w:pPr>
          </w:p>
        </w:tc>
        <w:tc>
          <w:tcPr>
            <w:tcW w:w="1560" w:type="dxa"/>
          </w:tcPr>
          <w:p w14:paraId="5F84693C" w14:textId="77777777" w:rsidR="00683005" w:rsidRPr="00E31E06" w:rsidRDefault="00683005" w:rsidP="005034CB">
            <w:pPr>
              <w:rPr>
                <w:rFonts w:ascii="Times New Roman" w:hAnsi="Times New Roman" w:cs="Times New Roman"/>
              </w:rPr>
            </w:pPr>
          </w:p>
        </w:tc>
      </w:tr>
      <w:tr w:rsidR="00683005" w:rsidRPr="00E31E06" w14:paraId="16C1BA3D" w14:textId="77777777" w:rsidTr="005034CB">
        <w:tc>
          <w:tcPr>
            <w:tcW w:w="4882" w:type="dxa"/>
          </w:tcPr>
          <w:p w14:paraId="47DE665C"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701" w:type="dxa"/>
          </w:tcPr>
          <w:p w14:paraId="3A09BA1A"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134" w:type="dxa"/>
          </w:tcPr>
          <w:p w14:paraId="223559C1"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559" w:type="dxa"/>
          </w:tcPr>
          <w:p w14:paraId="73C10093"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276" w:type="dxa"/>
          </w:tcPr>
          <w:p w14:paraId="4E4001D6"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134" w:type="dxa"/>
          </w:tcPr>
          <w:p w14:paraId="08934118"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1417" w:type="dxa"/>
          </w:tcPr>
          <w:p w14:paraId="1434DABD"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1560" w:type="dxa"/>
          </w:tcPr>
          <w:p w14:paraId="4AB82DCC"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r>
      <w:tr w:rsidR="00FE46AD" w:rsidRPr="00E31E06" w14:paraId="17958F59" w14:textId="77777777" w:rsidTr="005034CB">
        <w:trPr>
          <w:trHeight w:val="28"/>
        </w:trPr>
        <w:tc>
          <w:tcPr>
            <w:tcW w:w="4882" w:type="dxa"/>
          </w:tcPr>
          <w:p w14:paraId="21126272" w14:textId="44E201A9" w:rsidR="00FE46AD" w:rsidRPr="00E31E06" w:rsidRDefault="00FE46AD" w:rsidP="005034CB">
            <w:pPr>
              <w:pStyle w:val="ConsPlusNormal"/>
              <w:rPr>
                <w:rFonts w:ascii="Times New Roman" w:hAnsi="Times New Roman" w:cs="Times New Roman"/>
                <w:sz w:val="24"/>
                <w:szCs w:val="24"/>
              </w:rPr>
            </w:pPr>
            <w:r w:rsidRPr="00E31E06">
              <w:rPr>
                <w:rFonts w:ascii="Times New Roman" w:hAnsi="Times New Roman" w:cs="Times New Roman"/>
                <w:sz w:val="24"/>
                <w:szCs w:val="24"/>
              </w:rPr>
              <w:t xml:space="preserve">Доля воспитанников, обучающихся по образовательным программам дошкольного образования, </w:t>
            </w:r>
            <w:r w:rsidR="00E31E06">
              <w:rPr>
                <w:rFonts w:ascii="Times New Roman" w:hAnsi="Times New Roman" w:cs="Times New Roman"/>
                <w:sz w:val="24"/>
                <w:szCs w:val="24"/>
              </w:rPr>
              <w:t>соответствующим требованиям ФГОС</w:t>
            </w:r>
            <w:r w:rsidRPr="00E31E06">
              <w:rPr>
                <w:rFonts w:ascii="Times New Roman" w:hAnsi="Times New Roman" w:cs="Times New Roman"/>
                <w:sz w:val="24"/>
                <w:szCs w:val="24"/>
              </w:rPr>
              <w:t xml:space="preserve"> дошкольного образования, в общей численности воспитанников образовательной организации, реализующей образовательную программу дошкольного образования</w:t>
            </w:r>
          </w:p>
        </w:tc>
        <w:tc>
          <w:tcPr>
            <w:tcW w:w="1701" w:type="dxa"/>
          </w:tcPr>
          <w:p w14:paraId="5957704D" w14:textId="49375BD9" w:rsidR="00FE46AD" w:rsidRPr="00E31E06" w:rsidRDefault="00DC5706"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процент</w:t>
            </w:r>
          </w:p>
        </w:tc>
        <w:tc>
          <w:tcPr>
            <w:tcW w:w="1134" w:type="dxa"/>
          </w:tcPr>
          <w:p w14:paraId="0A7C1F5B"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744</w:t>
            </w:r>
          </w:p>
        </w:tc>
        <w:tc>
          <w:tcPr>
            <w:tcW w:w="1559" w:type="dxa"/>
          </w:tcPr>
          <w:p w14:paraId="56CB9051"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276" w:type="dxa"/>
          </w:tcPr>
          <w:p w14:paraId="5A6C5E59"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134" w:type="dxa"/>
          </w:tcPr>
          <w:p w14:paraId="0A6C5DE4"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417" w:type="dxa"/>
          </w:tcPr>
          <w:p w14:paraId="7A5ABA55"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560" w:type="dxa"/>
          </w:tcPr>
          <w:p w14:paraId="05AB4C2A" w14:textId="77777777" w:rsidR="00FE46AD" w:rsidRPr="00E31E06" w:rsidRDefault="00FE46AD" w:rsidP="0020258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0,5</w:t>
            </w:r>
          </w:p>
        </w:tc>
      </w:tr>
      <w:tr w:rsidR="00FE46AD" w:rsidRPr="00E31E06" w14:paraId="3F7C2482" w14:textId="77777777" w:rsidTr="005034CB">
        <w:trPr>
          <w:trHeight w:val="28"/>
        </w:trPr>
        <w:tc>
          <w:tcPr>
            <w:tcW w:w="4882" w:type="dxa"/>
          </w:tcPr>
          <w:p w14:paraId="5FA903A0" w14:textId="77777777" w:rsidR="00FE46AD" w:rsidRPr="00E31E06" w:rsidRDefault="00FE46AD" w:rsidP="005034CB">
            <w:pPr>
              <w:pStyle w:val="ConsPlusNormal"/>
              <w:rPr>
                <w:rFonts w:ascii="Times New Roman" w:hAnsi="Times New Roman" w:cs="Times New Roman"/>
                <w:sz w:val="24"/>
                <w:szCs w:val="24"/>
              </w:rPr>
            </w:pPr>
            <w:r w:rsidRPr="00E31E06">
              <w:rPr>
                <w:rFonts w:ascii="Times New Roman" w:hAnsi="Times New Roman" w:cs="Times New Roman"/>
                <w:sz w:val="24"/>
                <w:szCs w:val="24"/>
              </w:rPr>
              <w:t>Количество обоснованных жалоб потребителей (родителей</w:t>
            </w:r>
            <w:r w:rsidR="00526D5F" w:rsidRPr="00E31E06">
              <w:rPr>
                <w:rFonts w:ascii="Times New Roman" w:hAnsi="Times New Roman" w:cs="Times New Roman"/>
                <w:sz w:val="24"/>
                <w:szCs w:val="24"/>
              </w:rPr>
              <w:t xml:space="preserve"> </w:t>
            </w:r>
            <w:r w:rsidRPr="00E31E06">
              <w:rPr>
                <w:rFonts w:ascii="Times New Roman" w:hAnsi="Times New Roman" w:cs="Times New Roman"/>
                <w:sz w:val="24"/>
                <w:szCs w:val="24"/>
              </w:rPr>
              <w:t>(законных представителей) воспитанников), поданных в муниципальную образовательную организацию и (или) Учредителю</w:t>
            </w:r>
          </w:p>
        </w:tc>
        <w:tc>
          <w:tcPr>
            <w:tcW w:w="1701" w:type="dxa"/>
          </w:tcPr>
          <w:p w14:paraId="71FCF71A" w14:textId="750BC12D" w:rsidR="00FE46AD" w:rsidRPr="00E31E06" w:rsidRDefault="00DC5706"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w:t>
            </w:r>
          </w:p>
        </w:tc>
        <w:tc>
          <w:tcPr>
            <w:tcW w:w="1134" w:type="dxa"/>
          </w:tcPr>
          <w:p w14:paraId="10A08274" w14:textId="78F5B1BA" w:rsidR="00FE46AD" w:rsidRPr="00E31E06" w:rsidRDefault="00DC5706"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64</w:t>
            </w:r>
            <w:r w:rsidR="00FE46AD" w:rsidRPr="00E31E06">
              <w:rPr>
                <w:rFonts w:ascii="Times New Roman" w:hAnsi="Times New Roman" w:cs="Times New Roman"/>
                <w:sz w:val="24"/>
                <w:szCs w:val="24"/>
              </w:rPr>
              <w:t>2</w:t>
            </w:r>
          </w:p>
        </w:tc>
        <w:tc>
          <w:tcPr>
            <w:tcW w:w="1559" w:type="dxa"/>
          </w:tcPr>
          <w:p w14:paraId="78B96617"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276" w:type="dxa"/>
          </w:tcPr>
          <w:p w14:paraId="7B8E8B45"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134" w:type="dxa"/>
          </w:tcPr>
          <w:p w14:paraId="2681CD47" w14:textId="77777777" w:rsidR="00FE46AD" w:rsidRPr="00E31E06" w:rsidRDefault="00FE46AD"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417" w:type="dxa"/>
          </w:tcPr>
          <w:p w14:paraId="5CACF655" w14:textId="77777777" w:rsidR="00FE46AD" w:rsidRPr="00E31E06" w:rsidRDefault="00AD6BC6"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560" w:type="dxa"/>
          </w:tcPr>
          <w:p w14:paraId="7272F70A" w14:textId="77777777" w:rsidR="00FE46AD" w:rsidRPr="00E31E06" w:rsidRDefault="00FE46AD" w:rsidP="0020258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0,5</w:t>
            </w:r>
          </w:p>
        </w:tc>
      </w:tr>
    </w:tbl>
    <w:p w14:paraId="18915C08" w14:textId="77777777" w:rsidR="002D066F" w:rsidRPr="00E31E06" w:rsidRDefault="002D066F" w:rsidP="00683005">
      <w:pPr>
        <w:rPr>
          <w:rFonts w:ascii="Times New Roman" w:hAnsi="Times New Roman" w:cs="Times New Roman"/>
        </w:rPr>
      </w:pPr>
    </w:p>
    <w:p w14:paraId="3F649F3F" w14:textId="2D668C1C" w:rsidR="002D066F" w:rsidRPr="00E31E06" w:rsidRDefault="002D066F" w:rsidP="00E31E06">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3.2. Показатель, характеризующий объем </w:t>
      </w:r>
      <w:r w:rsidR="00427A1B" w:rsidRPr="00E31E06">
        <w:rPr>
          <w:rFonts w:ascii="Times New Roman" w:hAnsi="Times New Roman" w:cs="Times New Roman"/>
          <w:sz w:val="24"/>
          <w:szCs w:val="24"/>
        </w:rPr>
        <w:t>муниципальной</w:t>
      </w:r>
      <w:r w:rsidRPr="00E31E06">
        <w:rPr>
          <w:rFonts w:ascii="Times New Roman" w:hAnsi="Times New Roman" w:cs="Times New Roman"/>
          <w:sz w:val="24"/>
          <w:szCs w:val="24"/>
        </w:rPr>
        <w:t xml:space="preserve">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496"/>
        <w:gridCol w:w="1197"/>
        <w:gridCol w:w="1701"/>
        <w:gridCol w:w="1134"/>
        <w:gridCol w:w="957"/>
        <w:gridCol w:w="2020"/>
        <w:gridCol w:w="1134"/>
        <w:gridCol w:w="992"/>
        <w:gridCol w:w="2127"/>
      </w:tblGrid>
      <w:tr w:rsidR="002D066F" w:rsidRPr="00E31E06" w14:paraId="18E8FF4C" w14:textId="77777777" w:rsidTr="00F53997">
        <w:tc>
          <w:tcPr>
            <w:tcW w:w="1905" w:type="dxa"/>
            <w:vMerge w:val="restart"/>
          </w:tcPr>
          <w:p w14:paraId="123E0DA7" w14:textId="77777777" w:rsidR="002D066F" w:rsidRPr="00E31E06" w:rsidRDefault="002D066F" w:rsidP="006F3BCC">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693" w:type="dxa"/>
            <w:gridSpan w:val="2"/>
          </w:tcPr>
          <w:p w14:paraId="719E8A5E"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3792" w:type="dxa"/>
            <w:gridSpan w:val="3"/>
          </w:tcPr>
          <w:p w14:paraId="6A2F3C05"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Значение показателя</w:t>
            </w:r>
          </w:p>
        </w:tc>
        <w:tc>
          <w:tcPr>
            <w:tcW w:w="4146" w:type="dxa"/>
            <w:gridSpan w:val="3"/>
          </w:tcPr>
          <w:p w14:paraId="311E8008"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Средний размер платы (цена, тариф) за единицу услуги</w:t>
            </w:r>
          </w:p>
        </w:tc>
        <w:tc>
          <w:tcPr>
            <w:tcW w:w="2127" w:type="dxa"/>
            <w:vMerge w:val="restart"/>
          </w:tcPr>
          <w:p w14:paraId="7A22822D" w14:textId="77777777" w:rsidR="002D066F" w:rsidRPr="00E31E06" w:rsidRDefault="002D066F" w:rsidP="00182C87">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r>
      <w:tr w:rsidR="002D066F" w:rsidRPr="00E31E06" w14:paraId="247F3D7F" w14:textId="77777777" w:rsidTr="00F53997">
        <w:tc>
          <w:tcPr>
            <w:tcW w:w="1905" w:type="dxa"/>
            <w:vMerge/>
          </w:tcPr>
          <w:p w14:paraId="3D96BF55" w14:textId="77777777" w:rsidR="002D066F" w:rsidRPr="00E31E06" w:rsidRDefault="002D066F" w:rsidP="00140975">
            <w:pPr>
              <w:rPr>
                <w:rFonts w:ascii="Times New Roman" w:hAnsi="Times New Roman" w:cs="Times New Roman"/>
              </w:rPr>
            </w:pPr>
          </w:p>
        </w:tc>
        <w:tc>
          <w:tcPr>
            <w:tcW w:w="1496" w:type="dxa"/>
          </w:tcPr>
          <w:p w14:paraId="5B36E69C" w14:textId="77777777" w:rsidR="002D066F" w:rsidRPr="00E31E06" w:rsidRDefault="002D066F" w:rsidP="00B73309">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w:t>
            </w:r>
            <w:r w:rsidR="00B73309" w:rsidRPr="00E31E06">
              <w:rPr>
                <w:rFonts w:ascii="Times New Roman" w:hAnsi="Times New Roman" w:cs="Times New Roman"/>
                <w:sz w:val="24"/>
                <w:szCs w:val="24"/>
              </w:rPr>
              <w:t>е</w:t>
            </w:r>
          </w:p>
        </w:tc>
        <w:tc>
          <w:tcPr>
            <w:tcW w:w="1197" w:type="dxa"/>
          </w:tcPr>
          <w:p w14:paraId="6439DA7E" w14:textId="77777777" w:rsidR="002D066F" w:rsidRPr="00E31E06" w:rsidRDefault="002D066F" w:rsidP="00ED717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код по </w:t>
            </w:r>
            <w:hyperlink r:id="rId10" w:history="1">
              <w:r w:rsidRPr="00E31E06">
                <w:rPr>
                  <w:rFonts w:ascii="Times New Roman" w:hAnsi="Times New Roman" w:cs="Times New Roman"/>
                  <w:sz w:val="24"/>
                  <w:szCs w:val="24"/>
                </w:rPr>
                <w:t>ОКЕИ</w:t>
              </w:r>
            </w:hyperlink>
            <w:hyperlink w:anchor="P783" w:history="1">
              <w:r w:rsidRPr="00E31E06">
                <w:rPr>
                  <w:rFonts w:ascii="Times New Roman" w:hAnsi="Times New Roman" w:cs="Times New Roman"/>
                  <w:sz w:val="24"/>
                  <w:szCs w:val="24"/>
                  <w:vertAlign w:val="superscript"/>
                </w:rPr>
                <w:t>6</w:t>
              </w:r>
            </w:hyperlink>
          </w:p>
        </w:tc>
        <w:tc>
          <w:tcPr>
            <w:tcW w:w="1701" w:type="dxa"/>
          </w:tcPr>
          <w:p w14:paraId="1A7FFC3A" w14:textId="721AE0D1" w:rsidR="002D066F" w:rsidRPr="00E31E06" w:rsidRDefault="002D066F"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2</w:t>
            </w:r>
            <w:r w:rsidRPr="00E31E06">
              <w:rPr>
                <w:rFonts w:ascii="Times New Roman" w:hAnsi="Times New Roman" w:cs="Times New Roman"/>
                <w:sz w:val="24"/>
                <w:szCs w:val="24"/>
              </w:rPr>
              <w:t xml:space="preserve"> год (очередной год)</w:t>
            </w:r>
          </w:p>
        </w:tc>
        <w:tc>
          <w:tcPr>
            <w:tcW w:w="1134" w:type="dxa"/>
          </w:tcPr>
          <w:p w14:paraId="3AFBF87D" w14:textId="18989E5D" w:rsidR="002D066F" w:rsidRPr="00E31E06" w:rsidRDefault="002D066F"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3</w:t>
            </w:r>
            <w:r w:rsidRPr="00E31E06">
              <w:rPr>
                <w:rFonts w:ascii="Times New Roman" w:hAnsi="Times New Roman" w:cs="Times New Roman"/>
                <w:sz w:val="24"/>
                <w:szCs w:val="24"/>
              </w:rPr>
              <w:t xml:space="preserve"> год</w:t>
            </w:r>
          </w:p>
        </w:tc>
        <w:tc>
          <w:tcPr>
            <w:tcW w:w="957" w:type="dxa"/>
          </w:tcPr>
          <w:p w14:paraId="6F78AED2" w14:textId="49A91BE5" w:rsidR="002D066F" w:rsidRPr="00E31E06" w:rsidRDefault="002D066F" w:rsidP="00B73309">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3B703F">
              <w:rPr>
                <w:rFonts w:ascii="Times New Roman" w:hAnsi="Times New Roman" w:cs="Times New Roman"/>
                <w:sz w:val="24"/>
                <w:szCs w:val="24"/>
              </w:rPr>
              <w:t>24</w:t>
            </w:r>
            <w:r w:rsidRPr="00E31E06">
              <w:rPr>
                <w:rFonts w:ascii="Times New Roman" w:hAnsi="Times New Roman" w:cs="Times New Roman"/>
                <w:sz w:val="24"/>
                <w:szCs w:val="24"/>
              </w:rPr>
              <w:t xml:space="preserve"> год</w:t>
            </w:r>
          </w:p>
        </w:tc>
        <w:tc>
          <w:tcPr>
            <w:tcW w:w="2020" w:type="dxa"/>
          </w:tcPr>
          <w:p w14:paraId="03D79F36" w14:textId="5030AC1A" w:rsidR="002D066F" w:rsidRPr="00E31E06" w:rsidRDefault="002D066F" w:rsidP="00B73309">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3B703F">
              <w:rPr>
                <w:rFonts w:ascii="Times New Roman" w:hAnsi="Times New Roman" w:cs="Times New Roman"/>
                <w:sz w:val="24"/>
                <w:szCs w:val="24"/>
              </w:rPr>
              <w:t>22</w:t>
            </w:r>
            <w:r w:rsidRPr="00E31E06">
              <w:rPr>
                <w:rFonts w:ascii="Times New Roman" w:hAnsi="Times New Roman" w:cs="Times New Roman"/>
                <w:sz w:val="24"/>
                <w:szCs w:val="24"/>
              </w:rPr>
              <w:t xml:space="preserve"> год (очередной год)</w:t>
            </w:r>
          </w:p>
        </w:tc>
        <w:tc>
          <w:tcPr>
            <w:tcW w:w="1134" w:type="dxa"/>
          </w:tcPr>
          <w:p w14:paraId="020383E8" w14:textId="27639E0E" w:rsidR="002D066F" w:rsidRPr="00E31E06" w:rsidRDefault="002D066F"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3</w:t>
            </w:r>
            <w:r w:rsidRPr="00E31E06">
              <w:rPr>
                <w:rFonts w:ascii="Times New Roman" w:hAnsi="Times New Roman" w:cs="Times New Roman"/>
                <w:sz w:val="24"/>
                <w:szCs w:val="24"/>
              </w:rPr>
              <w:t xml:space="preserve"> год</w:t>
            </w:r>
          </w:p>
        </w:tc>
        <w:tc>
          <w:tcPr>
            <w:tcW w:w="992" w:type="dxa"/>
          </w:tcPr>
          <w:p w14:paraId="5BE811FA" w14:textId="7D3189C6" w:rsidR="002D066F" w:rsidRPr="00E31E06" w:rsidRDefault="002D066F"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4</w:t>
            </w:r>
            <w:r w:rsidRPr="00E31E06">
              <w:rPr>
                <w:rFonts w:ascii="Times New Roman" w:hAnsi="Times New Roman" w:cs="Times New Roman"/>
                <w:sz w:val="24"/>
                <w:szCs w:val="24"/>
              </w:rPr>
              <w:t xml:space="preserve"> год</w:t>
            </w:r>
          </w:p>
        </w:tc>
        <w:tc>
          <w:tcPr>
            <w:tcW w:w="2127" w:type="dxa"/>
            <w:vMerge/>
          </w:tcPr>
          <w:p w14:paraId="71069496" w14:textId="77777777" w:rsidR="002D066F" w:rsidRPr="00E31E06" w:rsidRDefault="002D066F" w:rsidP="00140975">
            <w:pPr>
              <w:rPr>
                <w:rFonts w:ascii="Times New Roman" w:hAnsi="Times New Roman" w:cs="Times New Roman"/>
              </w:rPr>
            </w:pPr>
          </w:p>
        </w:tc>
      </w:tr>
      <w:tr w:rsidR="002D066F" w:rsidRPr="00E31E06" w14:paraId="20B93D02" w14:textId="77777777" w:rsidTr="00F53997">
        <w:tc>
          <w:tcPr>
            <w:tcW w:w="1905" w:type="dxa"/>
          </w:tcPr>
          <w:p w14:paraId="4067067B"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1</w:t>
            </w:r>
          </w:p>
        </w:tc>
        <w:tc>
          <w:tcPr>
            <w:tcW w:w="1496" w:type="dxa"/>
          </w:tcPr>
          <w:p w14:paraId="4B707240"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197" w:type="dxa"/>
          </w:tcPr>
          <w:p w14:paraId="33DBEBB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701" w:type="dxa"/>
          </w:tcPr>
          <w:p w14:paraId="16EEF652"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134" w:type="dxa"/>
          </w:tcPr>
          <w:p w14:paraId="686C60A8"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957" w:type="dxa"/>
          </w:tcPr>
          <w:p w14:paraId="20C50811"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2020" w:type="dxa"/>
          </w:tcPr>
          <w:p w14:paraId="41D33164"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1134" w:type="dxa"/>
          </w:tcPr>
          <w:p w14:paraId="5E1AB287"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c>
          <w:tcPr>
            <w:tcW w:w="992" w:type="dxa"/>
          </w:tcPr>
          <w:p w14:paraId="413FBFC8"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9</w:t>
            </w:r>
          </w:p>
        </w:tc>
        <w:tc>
          <w:tcPr>
            <w:tcW w:w="2127" w:type="dxa"/>
          </w:tcPr>
          <w:p w14:paraId="45AD343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w:t>
            </w:r>
          </w:p>
        </w:tc>
      </w:tr>
      <w:tr w:rsidR="002D066F" w:rsidRPr="00E31E06" w14:paraId="5A876E86" w14:textId="77777777" w:rsidTr="00F53997">
        <w:tc>
          <w:tcPr>
            <w:tcW w:w="1905" w:type="dxa"/>
          </w:tcPr>
          <w:p w14:paraId="7D664872" w14:textId="77777777" w:rsidR="002D066F" w:rsidRPr="00E31E06" w:rsidRDefault="006F3BCC"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Число обучающихся</w:t>
            </w:r>
          </w:p>
        </w:tc>
        <w:tc>
          <w:tcPr>
            <w:tcW w:w="1496" w:type="dxa"/>
          </w:tcPr>
          <w:p w14:paraId="57F62BA2" w14:textId="77777777" w:rsidR="002D066F" w:rsidRPr="00E31E06" w:rsidRDefault="006F3BCC"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человек</w:t>
            </w:r>
          </w:p>
        </w:tc>
        <w:tc>
          <w:tcPr>
            <w:tcW w:w="1197" w:type="dxa"/>
          </w:tcPr>
          <w:p w14:paraId="19F4C730" w14:textId="77777777" w:rsidR="002D066F" w:rsidRPr="00E31E06" w:rsidRDefault="00B73309"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792</w:t>
            </w:r>
          </w:p>
        </w:tc>
        <w:tc>
          <w:tcPr>
            <w:tcW w:w="1701" w:type="dxa"/>
          </w:tcPr>
          <w:p w14:paraId="5E8A2E0A" w14:textId="77777777" w:rsidR="002D066F" w:rsidRPr="00E31E06" w:rsidRDefault="00FD47E5"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51</w:t>
            </w:r>
          </w:p>
        </w:tc>
        <w:tc>
          <w:tcPr>
            <w:tcW w:w="1134" w:type="dxa"/>
          </w:tcPr>
          <w:p w14:paraId="761518E9" w14:textId="77777777" w:rsidR="002D066F" w:rsidRPr="00E31E06" w:rsidRDefault="00FD47E5"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53</w:t>
            </w:r>
          </w:p>
        </w:tc>
        <w:tc>
          <w:tcPr>
            <w:tcW w:w="957" w:type="dxa"/>
          </w:tcPr>
          <w:p w14:paraId="22699656" w14:textId="77777777" w:rsidR="002D066F" w:rsidRPr="00E31E06" w:rsidRDefault="00FD47E5"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53</w:t>
            </w:r>
          </w:p>
        </w:tc>
        <w:tc>
          <w:tcPr>
            <w:tcW w:w="2020" w:type="dxa"/>
          </w:tcPr>
          <w:p w14:paraId="47B9261A" w14:textId="77777777" w:rsidR="002D066F" w:rsidRPr="00E31E06" w:rsidRDefault="00272B96" w:rsidP="00875F91">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w:t>
            </w:r>
          </w:p>
        </w:tc>
        <w:tc>
          <w:tcPr>
            <w:tcW w:w="1134" w:type="dxa"/>
          </w:tcPr>
          <w:p w14:paraId="24F78A84" w14:textId="77777777" w:rsidR="002D066F" w:rsidRPr="00E31E06" w:rsidRDefault="00B73309"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w:t>
            </w:r>
          </w:p>
        </w:tc>
        <w:tc>
          <w:tcPr>
            <w:tcW w:w="992" w:type="dxa"/>
          </w:tcPr>
          <w:p w14:paraId="47899FFA" w14:textId="77777777" w:rsidR="002D066F" w:rsidRPr="00E31E06" w:rsidRDefault="00B73309"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w:t>
            </w:r>
          </w:p>
        </w:tc>
        <w:tc>
          <w:tcPr>
            <w:tcW w:w="2127" w:type="dxa"/>
          </w:tcPr>
          <w:p w14:paraId="05CB123D" w14:textId="77777777" w:rsidR="002D066F" w:rsidRPr="00E31E06" w:rsidRDefault="000235CA"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r w:rsidR="00182C87" w:rsidRPr="00E31E06">
              <w:rPr>
                <w:rFonts w:ascii="Times New Roman" w:hAnsi="Times New Roman" w:cs="Times New Roman"/>
                <w:sz w:val="24"/>
                <w:szCs w:val="24"/>
              </w:rPr>
              <w:t>%</w:t>
            </w:r>
          </w:p>
        </w:tc>
      </w:tr>
    </w:tbl>
    <w:p w14:paraId="18A7E5A5" w14:textId="77777777" w:rsidR="0000256C" w:rsidRPr="00E31E06" w:rsidRDefault="0000256C" w:rsidP="002D066F">
      <w:pPr>
        <w:pStyle w:val="ConsPlusNormal"/>
        <w:jc w:val="both"/>
        <w:rPr>
          <w:rFonts w:ascii="Times New Roman" w:hAnsi="Times New Roman" w:cs="Times New Roman"/>
          <w:sz w:val="24"/>
          <w:szCs w:val="24"/>
        </w:rPr>
      </w:pPr>
    </w:p>
    <w:p w14:paraId="33B85EA9" w14:textId="5219CE3C" w:rsidR="002D066F" w:rsidRPr="00E31E06" w:rsidRDefault="002D066F" w:rsidP="00E31E06">
      <w:pPr>
        <w:pStyle w:val="ConsPlusNormal"/>
        <w:ind w:firstLine="851"/>
        <w:jc w:val="both"/>
        <w:rPr>
          <w:rFonts w:ascii="Times New Roman" w:hAnsi="Times New Roman" w:cs="Times New Roman"/>
          <w:sz w:val="24"/>
          <w:szCs w:val="24"/>
          <w:u w:val="single"/>
        </w:rPr>
      </w:pPr>
      <w:r w:rsidRPr="00E31E06">
        <w:rPr>
          <w:rFonts w:ascii="Times New Roman" w:hAnsi="Times New Roman" w:cs="Times New Roman"/>
          <w:sz w:val="24"/>
          <w:szCs w:val="24"/>
        </w:rPr>
        <w:t>4. Нормативные правовые акты, устанавливающие размер платы (цену, тариф) либ</w:t>
      </w:r>
      <w:r w:rsidR="00C73F21" w:rsidRPr="00E31E06">
        <w:rPr>
          <w:rFonts w:ascii="Times New Roman" w:hAnsi="Times New Roman" w:cs="Times New Roman"/>
          <w:sz w:val="24"/>
          <w:szCs w:val="24"/>
        </w:rPr>
        <w:t>о порядок ее (его) установления:</w:t>
      </w:r>
      <w:r w:rsidR="00C73F21" w:rsidRPr="00E31E06">
        <w:rPr>
          <w:rFonts w:ascii="Times New Roman" w:hAnsi="Times New Roman" w:cs="Times New Roman"/>
          <w:sz w:val="24"/>
          <w:szCs w:val="24"/>
          <w:u w:val="single"/>
        </w:rPr>
        <w:t xml:space="preserve"> муниципальная услуга оказывается бесплатно.</w:t>
      </w:r>
    </w:p>
    <w:p w14:paraId="6C3BE047" w14:textId="77777777" w:rsidR="00E31E06" w:rsidRDefault="002D066F" w:rsidP="00E31E06">
      <w:pPr>
        <w:pStyle w:val="ConsPlusNormal"/>
        <w:tabs>
          <w:tab w:val="left" w:pos="1134"/>
        </w:tabs>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5. Порядок оказания </w:t>
      </w:r>
      <w:r w:rsidR="00427A1B" w:rsidRPr="00E31E06">
        <w:rPr>
          <w:rFonts w:ascii="Times New Roman" w:hAnsi="Times New Roman" w:cs="Times New Roman"/>
          <w:sz w:val="24"/>
          <w:szCs w:val="24"/>
        </w:rPr>
        <w:t>муниципальной</w:t>
      </w:r>
      <w:r w:rsidRPr="00E31E06">
        <w:rPr>
          <w:rFonts w:ascii="Times New Roman" w:hAnsi="Times New Roman" w:cs="Times New Roman"/>
          <w:sz w:val="24"/>
          <w:szCs w:val="24"/>
        </w:rPr>
        <w:t xml:space="preserve"> услуги:</w:t>
      </w:r>
    </w:p>
    <w:p w14:paraId="4119B2CA" w14:textId="77777777" w:rsidR="00E31E06" w:rsidRPr="004838AB" w:rsidRDefault="00E31E06" w:rsidP="00E31E06">
      <w:pPr>
        <w:pStyle w:val="ConsPlusNormal"/>
        <w:tabs>
          <w:tab w:val="left" w:pos="1134"/>
        </w:tabs>
        <w:ind w:firstLine="709"/>
        <w:contextualSpacing/>
        <w:jc w:val="both"/>
        <w:rPr>
          <w:rFonts w:ascii="Times New Roman" w:hAnsi="Times New Roman" w:cs="Times New Roman"/>
          <w:sz w:val="24"/>
          <w:szCs w:val="24"/>
        </w:rPr>
      </w:pPr>
      <w:r w:rsidRPr="004838AB">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p>
    <w:p w14:paraId="54ACE634" w14:textId="77777777" w:rsidR="00AE7120" w:rsidRPr="00526DB8" w:rsidRDefault="00AE7120" w:rsidP="00AE7120">
      <w:pPr>
        <w:rPr>
          <w:rFonts w:ascii="Times New Roman" w:hAnsi="Times New Roman" w:cs="Times New Roman"/>
        </w:rPr>
      </w:pPr>
      <w:r w:rsidRPr="00526DB8">
        <w:rPr>
          <w:rFonts w:ascii="Times New Roman" w:hAnsi="Times New Roman" w:cs="Times New Roman"/>
        </w:rPr>
        <w:t>1) Конвенция о правах ребенка, одобренная Генеральной Ассамблеей ООН 20.11.1989;</w:t>
      </w:r>
    </w:p>
    <w:p w14:paraId="08083B33" w14:textId="77777777" w:rsidR="00AE7120" w:rsidRPr="00526DB8" w:rsidRDefault="00AE7120" w:rsidP="00AE7120">
      <w:pPr>
        <w:tabs>
          <w:tab w:val="left" w:pos="1134"/>
        </w:tabs>
        <w:ind w:firstLine="709"/>
        <w:contextualSpacing/>
        <w:rPr>
          <w:rFonts w:ascii="Times New Roman" w:hAnsi="Times New Roman" w:cs="Times New Roman"/>
        </w:rPr>
      </w:pPr>
      <w:r>
        <w:rPr>
          <w:rFonts w:ascii="Times New Roman" w:hAnsi="Times New Roman" w:cs="Times New Roman"/>
        </w:rPr>
        <w:t>2) «Конституция Российской Федерации»</w:t>
      </w:r>
      <w:r w:rsidRPr="00526DB8">
        <w:rPr>
          <w:rFonts w:ascii="Times New Roman" w:hAnsi="Times New Roman" w:cs="Times New Roman"/>
        </w:rPr>
        <w:t xml:space="preserve"> (принята всенародным голосованием 12.12.1993 с изменениями, одобренными в ходе общероссийского голосования 01.07.2020);</w:t>
      </w:r>
    </w:p>
    <w:p w14:paraId="3ED3D2FE" w14:textId="77777777" w:rsidR="00AE7120" w:rsidRPr="00526DB8" w:rsidRDefault="00AE7120" w:rsidP="00AE7120">
      <w:pPr>
        <w:ind w:firstLine="709"/>
        <w:contextualSpacing/>
        <w:rPr>
          <w:rFonts w:ascii="Times New Roman" w:hAnsi="Times New Roman" w:cs="Times New Roman"/>
        </w:rPr>
      </w:pPr>
      <w:r w:rsidRPr="00526DB8">
        <w:rPr>
          <w:rFonts w:ascii="Times New Roman" w:hAnsi="Times New Roman" w:cs="Times New Roman"/>
        </w:rPr>
        <w:t>3) Закон РФ от 07.02.1992 № 2300-1 «О защите прав потребителей»;</w:t>
      </w:r>
    </w:p>
    <w:p w14:paraId="5F522E57" w14:textId="77777777" w:rsidR="00AE7120" w:rsidRPr="00526DB8" w:rsidRDefault="00AE7120" w:rsidP="00AE7120">
      <w:pPr>
        <w:ind w:firstLine="709"/>
        <w:contextualSpacing/>
        <w:rPr>
          <w:rFonts w:ascii="Times New Roman" w:hAnsi="Times New Roman" w:cs="Times New Roman"/>
        </w:rPr>
      </w:pPr>
      <w:r w:rsidRPr="00526DB8">
        <w:rPr>
          <w:rFonts w:ascii="Times New Roman" w:hAnsi="Times New Roman" w:cs="Times New Roman"/>
        </w:rPr>
        <w:t xml:space="preserve">4) </w:t>
      </w:r>
      <w:r>
        <w:rPr>
          <w:rFonts w:ascii="Times New Roman" w:hAnsi="Times New Roman" w:cs="Times New Roman"/>
        </w:rPr>
        <w:t>Федеральный закон</w:t>
      </w:r>
      <w:r w:rsidRPr="00526DB8">
        <w:rPr>
          <w:rFonts w:ascii="Times New Roman" w:hAnsi="Times New Roman" w:cs="Times New Roman"/>
        </w:rPr>
        <w:t xml:space="preserve"> от 29.12.2012 № 273-ФЗ «Об образовании в </w:t>
      </w:r>
      <w:r>
        <w:rPr>
          <w:rFonts w:ascii="Times New Roman" w:hAnsi="Times New Roman" w:cs="Times New Roman"/>
        </w:rPr>
        <w:t>Российской Федерации</w:t>
      </w:r>
      <w:r w:rsidRPr="00526DB8">
        <w:rPr>
          <w:rFonts w:ascii="Times New Roman" w:hAnsi="Times New Roman" w:cs="Times New Roman"/>
        </w:rPr>
        <w:t>»;</w:t>
      </w:r>
    </w:p>
    <w:p w14:paraId="6EC8B82A" w14:textId="77777777" w:rsidR="00AE7120" w:rsidRPr="00526DB8" w:rsidRDefault="00AE7120" w:rsidP="00AE7120">
      <w:pPr>
        <w:ind w:firstLine="709"/>
        <w:contextualSpacing/>
        <w:rPr>
          <w:rFonts w:ascii="Times New Roman" w:hAnsi="Times New Roman" w:cs="Times New Roman"/>
        </w:rPr>
      </w:pPr>
      <w:r w:rsidRPr="00526DB8">
        <w:rPr>
          <w:rFonts w:ascii="Times New Roman" w:hAnsi="Times New Roman" w:cs="Times New Roman"/>
        </w:rPr>
        <w:t xml:space="preserve">5) </w:t>
      </w:r>
      <w:r>
        <w:rPr>
          <w:rFonts w:ascii="Times New Roman" w:hAnsi="Times New Roman" w:cs="Times New Roman"/>
        </w:rPr>
        <w:t>Федеральный закон</w:t>
      </w:r>
      <w:r w:rsidRPr="00526DB8">
        <w:rPr>
          <w:rFonts w:ascii="Times New Roman" w:hAnsi="Times New Roman" w:cs="Times New Roman"/>
        </w:rPr>
        <w:t xml:space="preserve"> от 24.07.1998 № 124-ФЗ «Об основных гара</w:t>
      </w:r>
      <w:r>
        <w:rPr>
          <w:rFonts w:ascii="Times New Roman" w:hAnsi="Times New Roman" w:cs="Times New Roman"/>
        </w:rPr>
        <w:t>нтиях прав ребенка в РФ»</w:t>
      </w:r>
      <w:r w:rsidRPr="00526DB8">
        <w:rPr>
          <w:rFonts w:ascii="Times New Roman" w:hAnsi="Times New Roman" w:cs="Times New Roman"/>
        </w:rPr>
        <w:t>;</w:t>
      </w:r>
    </w:p>
    <w:p w14:paraId="254E0710" w14:textId="77777777" w:rsidR="00AE7120" w:rsidRPr="00526DB8" w:rsidRDefault="00AE7120" w:rsidP="00AE7120">
      <w:pPr>
        <w:tabs>
          <w:tab w:val="left" w:pos="1134"/>
          <w:tab w:val="left" w:pos="1276"/>
        </w:tabs>
        <w:ind w:firstLine="709"/>
        <w:contextualSpacing/>
        <w:rPr>
          <w:rFonts w:ascii="Times New Roman" w:hAnsi="Times New Roman" w:cs="Times New Roman"/>
        </w:rPr>
      </w:pPr>
      <w:r>
        <w:rPr>
          <w:rFonts w:ascii="Times New Roman" w:hAnsi="Times New Roman" w:cs="Times New Roman"/>
        </w:rPr>
        <w:t>6) Федеральный закон</w:t>
      </w:r>
      <w:r w:rsidRPr="00526DB8">
        <w:rPr>
          <w:rFonts w:ascii="Times New Roman" w:hAnsi="Times New Roman" w:cs="Times New Roman"/>
        </w:rPr>
        <w:t xml:space="preserve"> от 24.06.1999 № 120-ФЗ «Об основах системы профилактики безнадзорности и правонаруше</w:t>
      </w:r>
      <w:r>
        <w:rPr>
          <w:rFonts w:ascii="Times New Roman" w:hAnsi="Times New Roman" w:cs="Times New Roman"/>
        </w:rPr>
        <w:t>ний несовершеннолетних»</w:t>
      </w:r>
      <w:r w:rsidRPr="00526DB8">
        <w:rPr>
          <w:rFonts w:ascii="Times New Roman" w:hAnsi="Times New Roman" w:cs="Times New Roman"/>
        </w:rPr>
        <w:t>;</w:t>
      </w:r>
    </w:p>
    <w:p w14:paraId="3D71C88E" w14:textId="77777777" w:rsidR="00AE7120" w:rsidRPr="00526DB8" w:rsidRDefault="00AE7120" w:rsidP="00AE7120">
      <w:pPr>
        <w:ind w:firstLine="709"/>
        <w:contextualSpacing/>
        <w:rPr>
          <w:rFonts w:ascii="Times New Roman" w:hAnsi="Times New Roman" w:cs="Times New Roman"/>
        </w:rPr>
      </w:pPr>
      <w:r w:rsidRPr="00526DB8">
        <w:rPr>
          <w:rFonts w:ascii="Times New Roman" w:hAnsi="Times New Roman" w:cs="Times New Roman"/>
        </w:rPr>
        <w:t xml:space="preserve">7) </w:t>
      </w:r>
      <w:r>
        <w:rPr>
          <w:rFonts w:ascii="Times New Roman" w:hAnsi="Times New Roman" w:cs="Times New Roman"/>
        </w:rPr>
        <w:t>Федеральный закон</w:t>
      </w:r>
      <w:r w:rsidRPr="00526DB8">
        <w:rPr>
          <w:rFonts w:ascii="Times New Roman" w:hAnsi="Times New Roman" w:cs="Times New Roman"/>
        </w:rPr>
        <w:t xml:space="preserve"> </w:t>
      </w:r>
      <w:r>
        <w:rPr>
          <w:rFonts w:ascii="Times New Roman" w:hAnsi="Times New Roman" w:cs="Times New Roman"/>
        </w:rPr>
        <w:t>от</w:t>
      </w:r>
      <w:r w:rsidRPr="00526DB8">
        <w:rPr>
          <w:rFonts w:ascii="Times New Roman" w:hAnsi="Times New Roman" w:cs="Times New Roman"/>
        </w:rPr>
        <w:t xml:space="preserve"> 06.10.2003 № 131-ФЗ «Об общих принципах организации местного самоуправлен</w:t>
      </w:r>
      <w:r>
        <w:rPr>
          <w:rFonts w:ascii="Times New Roman" w:hAnsi="Times New Roman" w:cs="Times New Roman"/>
        </w:rPr>
        <w:t>ия в РФ»</w:t>
      </w:r>
      <w:r w:rsidRPr="00526DB8">
        <w:rPr>
          <w:rFonts w:ascii="Times New Roman" w:hAnsi="Times New Roman" w:cs="Times New Roman"/>
        </w:rPr>
        <w:t>;</w:t>
      </w:r>
    </w:p>
    <w:p w14:paraId="5127BDF6" w14:textId="77777777" w:rsidR="00AE7120" w:rsidRPr="00526DB8" w:rsidRDefault="00AE7120" w:rsidP="00AE7120">
      <w:pPr>
        <w:ind w:firstLine="709"/>
        <w:contextualSpacing/>
        <w:rPr>
          <w:rFonts w:ascii="Times New Roman" w:hAnsi="Times New Roman" w:cs="Times New Roman"/>
        </w:rPr>
      </w:pPr>
      <w:r w:rsidRPr="00526DB8">
        <w:rPr>
          <w:rFonts w:ascii="Times New Roman" w:hAnsi="Times New Roman" w:cs="Times New Roman"/>
        </w:rPr>
        <w:t xml:space="preserve">8) </w:t>
      </w:r>
      <w:r>
        <w:rPr>
          <w:rFonts w:ascii="Times New Roman" w:hAnsi="Times New Roman" w:cs="Times New Roman"/>
        </w:rPr>
        <w:t>Федеральный закон от</w:t>
      </w:r>
      <w:r w:rsidRPr="00526DB8">
        <w:rPr>
          <w:rFonts w:ascii="Times New Roman" w:hAnsi="Times New Roman" w:cs="Times New Roman"/>
        </w:rPr>
        <w:t xml:space="preserve"> 04.12.2007 № 329 «О ф</w:t>
      </w:r>
      <w:r>
        <w:rPr>
          <w:rFonts w:ascii="Times New Roman" w:hAnsi="Times New Roman" w:cs="Times New Roman"/>
        </w:rPr>
        <w:t>изической культуре и спорте в Российской Федерации</w:t>
      </w:r>
      <w:r w:rsidRPr="00526DB8">
        <w:rPr>
          <w:rFonts w:ascii="Times New Roman" w:hAnsi="Times New Roman" w:cs="Times New Roman"/>
        </w:rPr>
        <w:t>»;</w:t>
      </w:r>
    </w:p>
    <w:p w14:paraId="7CAF600E" w14:textId="77777777" w:rsidR="00AE7120" w:rsidRPr="00C05461" w:rsidRDefault="00AE7120" w:rsidP="00AE7120">
      <w:pPr>
        <w:ind w:firstLine="709"/>
        <w:contextualSpacing/>
        <w:rPr>
          <w:rFonts w:ascii="Times New Roman" w:hAnsi="Times New Roman" w:cs="Times New Roman"/>
        </w:rPr>
      </w:pPr>
      <w:r w:rsidRPr="00F07A9B">
        <w:rPr>
          <w:rFonts w:ascii="Times New Roman" w:hAnsi="Times New Roman" w:cs="Times New Roman"/>
        </w:rPr>
        <w:t>9) Постановление Главного государственного санитарного врача РФ от 15.05.2013 № 26 «Об утверждении СанПиН 2.4.1.3049-13 «</w:t>
      </w:r>
      <w:r w:rsidRPr="00F07A9B">
        <w:rPr>
          <w:rFonts w:ascii="Times New Roman" w:hAnsi="Times New Roman" w:cs="Times New Roman"/>
          <w:bCs/>
          <w:shd w:val="clear" w:color="auto" w:fill="FFFFFF"/>
        </w:rPr>
        <w:t xml:space="preserve">Санитарно-эпидемиологические требования к устройству, содержанию и организации режима работы дошкольных образовательных </w:t>
      </w:r>
      <w:r w:rsidRPr="00C05461">
        <w:rPr>
          <w:rFonts w:ascii="Times New Roman" w:hAnsi="Times New Roman" w:cs="Times New Roman"/>
          <w:bCs/>
          <w:shd w:val="clear" w:color="auto" w:fill="FFFFFF"/>
        </w:rPr>
        <w:t>организаций</w:t>
      </w:r>
      <w:r w:rsidRPr="00C05461">
        <w:rPr>
          <w:rFonts w:ascii="Times New Roman" w:hAnsi="Times New Roman" w:cs="Times New Roman"/>
        </w:rPr>
        <w:t>»;</w:t>
      </w:r>
    </w:p>
    <w:p w14:paraId="6F04E32F" w14:textId="77777777" w:rsidR="00AE7120" w:rsidRPr="00C05461" w:rsidRDefault="00AE7120" w:rsidP="00AE7120">
      <w:pPr>
        <w:ind w:firstLine="709"/>
        <w:contextualSpacing/>
        <w:rPr>
          <w:rFonts w:ascii="Times New Roman" w:hAnsi="Times New Roman" w:cs="Times New Roman"/>
          <w:color w:val="222222"/>
        </w:rPr>
      </w:pPr>
      <w:r w:rsidRPr="00C05461">
        <w:rPr>
          <w:rFonts w:ascii="Times New Roman" w:hAnsi="Times New Roman" w:cs="Times New Roman"/>
          <w:color w:val="222222"/>
        </w:rPr>
        <w:t>10) Приказ Минобрнауки России от 17.10.2013 № 1155 «Об утверждении федерального государственного образовательного стандарта дошкольного образования»;</w:t>
      </w:r>
      <w:r w:rsidRPr="00C05461">
        <w:rPr>
          <w:rFonts w:ascii="Times New Roman" w:hAnsi="Times New Roman" w:cs="Times New Roman"/>
          <w:color w:val="222222"/>
        </w:rPr>
        <w:fldChar w:fldCharType="begin"/>
      </w:r>
      <w:r w:rsidRPr="00C05461">
        <w:rPr>
          <w:rFonts w:ascii="Times New Roman" w:hAnsi="Times New Roman" w:cs="Times New Roman"/>
          <w:color w:val="222222"/>
        </w:rPr>
        <w:instrText xml:space="preserve"> HYPERLINK "https://vip.1obraz.ru/" \l "/document/99/499057887/bssPhr9" </w:instrText>
      </w:r>
      <w:r w:rsidRPr="00C05461">
        <w:rPr>
          <w:rFonts w:ascii="Times New Roman" w:hAnsi="Times New Roman" w:cs="Times New Roman"/>
          <w:color w:val="222222"/>
        </w:rPr>
        <w:fldChar w:fldCharType="separate"/>
      </w:r>
    </w:p>
    <w:p w14:paraId="298C63B5" w14:textId="4948A5E6" w:rsidR="00AE7120" w:rsidRPr="00C05461" w:rsidRDefault="00AE7120" w:rsidP="00AE7120">
      <w:pPr>
        <w:tabs>
          <w:tab w:val="left" w:pos="851"/>
        </w:tabs>
        <w:ind w:firstLine="709"/>
        <w:contextualSpacing/>
        <w:rPr>
          <w:rFonts w:ascii="Times New Roman" w:hAnsi="Times New Roman" w:cs="Times New Roman"/>
        </w:rPr>
      </w:pPr>
      <w:r w:rsidRPr="00C05461">
        <w:rPr>
          <w:rFonts w:ascii="Times New Roman" w:hAnsi="Times New Roman" w:cs="Times New Roman"/>
          <w:color w:val="222222"/>
        </w:rPr>
        <w:fldChar w:fldCharType="end"/>
      </w:r>
      <w:r w:rsidRPr="00C05461">
        <w:rPr>
          <w:rFonts w:ascii="Times New Roman" w:hAnsi="Times New Roman" w:cs="Times New Roman"/>
          <w:color w:val="222222"/>
        </w:rPr>
        <w:t xml:space="preserve">11) </w:t>
      </w:r>
      <w:r w:rsidRPr="00C05461">
        <w:rPr>
          <w:rFonts w:ascii="Times New Roman" w:hAnsi="Times New Roman" w:cs="Times New Roman"/>
        </w:rPr>
        <w:t xml:space="preserve">Закон Свердловской области от 15.07.2013 № 78-ОЗ </w:t>
      </w:r>
      <w:r w:rsidR="00C05461" w:rsidRPr="00C05461">
        <w:rPr>
          <w:rFonts w:ascii="Times New Roman" w:hAnsi="Times New Roman" w:cs="Times New Roman"/>
        </w:rPr>
        <w:t>«</w:t>
      </w:r>
      <w:r w:rsidRPr="00C05461">
        <w:rPr>
          <w:rFonts w:ascii="Times New Roman" w:hAnsi="Times New Roman" w:cs="Times New Roman"/>
        </w:rPr>
        <w:t>Об образовании в Свердловской области</w:t>
      </w:r>
      <w:r w:rsidR="00C05461" w:rsidRPr="00C05461">
        <w:rPr>
          <w:rFonts w:ascii="Times New Roman" w:hAnsi="Times New Roman" w:cs="Times New Roman"/>
        </w:rPr>
        <w:t>»</w:t>
      </w:r>
      <w:r w:rsidRPr="00C05461">
        <w:rPr>
          <w:rFonts w:ascii="Times New Roman" w:hAnsi="Times New Roman" w:cs="Times New Roman"/>
        </w:rPr>
        <w:t>;</w:t>
      </w:r>
    </w:p>
    <w:p w14:paraId="09D9E44F" w14:textId="77777777" w:rsidR="00AE7120" w:rsidRPr="00C05461" w:rsidRDefault="00AE7120" w:rsidP="00AE7120">
      <w:pPr>
        <w:shd w:val="clear" w:color="auto" w:fill="FFFFFF"/>
        <w:tabs>
          <w:tab w:val="left" w:pos="851"/>
        </w:tabs>
        <w:ind w:firstLine="709"/>
        <w:rPr>
          <w:rFonts w:ascii="Times New Roman" w:hAnsi="Times New Roman" w:cs="Times New Roman"/>
        </w:rPr>
      </w:pPr>
      <w:r w:rsidRPr="00C05461">
        <w:rPr>
          <w:rFonts w:ascii="Times New Roman" w:hAnsi="Times New Roman" w:cs="Times New Roman"/>
        </w:rPr>
        <w:t>12) Постановление главы городского округа Богданович от 25.01.2021 № 67 «Об утверждении Порядка формирования муниципального задания в отношении муниципальных учреждений городского округа Богданович, финансового обеспечения выполнения муниципального задания, порядка определения нормативных затрат на оказание муниципальными учреждениями муниципальных услуг (выполнения работ) нормативных затрат на содержание муниципального имущества муниципальных учреждений и методических рекомендаций по установлению общих требований к порядку расчета объема финансового обеспечения муниципального задания на оказание муниципальных услуг (выполнение работ)»;</w:t>
      </w:r>
    </w:p>
    <w:p w14:paraId="5D573A57" w14:textId="216CB8E8" w:rsidR="00EA01A6" w:rsidRPr="00C05461" w:rsidRDefault="00EA01A6" w:rsidP="00AE7120">
      <w:pPr>
        <w:pStyle w:val="affff7"/>
        <w:numPr>
          <w:ilvl w:val="0"/>
          <w:numId w:val="16"/>
        </w:numPr>
        <w:tabs>
          <w:tab w:val="left" w:pos="1134"/>
          <w:tab w:val="left" w:pos="1276"/>
        </w:tabs>
        <w:ind w:left="0" w:firstLine="709"/>
        <w:rPr>
          <w:rFonts w:ascii="Times New Roman" w:hAnsi="Times New Roman"/>
          <w:sz w:val="24"/>
          <w:szCs w:val="24"/>
        </w:rPr>
      </w:pPr>
      <w:r w:rsidRPr="00C05461">
        <w:rPr>
          <w:rFonts w:ascii="Times New Roman" w:hAnsi="Times New Roman"/>
          <w:sz w:val="24"/>
          <w:szCs w:val="24"/>
        </w:rPr>
        <w:t>Лицензия МАДОУ «Детский сад № 25» на осуществление образовательной деятельности по указанным в приложении образовательным программам, выдана Министерством общего и профессионального образования Свердловской области 18.10.2017 № 19513;</w:t>
      </w:r>
    </w:p>
    <w:p w14:paraId="7665FD89" w14:textId="56821AE2" w:rsidR="00AD6BC6" w:rsidRPr="00C05461" w:rsidRDefault="00AE7120" w:rsidP="00AE7120">
      <w:pPr>
        <w:tabs>
          <w:tab w:val="left" w:pos="709"/>
          <w:tab w:val="left" w:pos="1276"/>
        </w:tabs>
        <w:ind w:firstLine="709"/>
        <w:rPr>
          <w:rFonts w:ascii="Times New Roman" w:hAnsi="Times New Roman" w:cs="Times New Roman"/>
        </w:rPr>
      </w:pPr>
      <w:r w:rsidRPr="00C05461">
        <w:rPr>
          <w:rFonts w:ascii="Times New Roman" w:hAnsi="Times New Roman" w:cs="Times New Roman"/>
        </w:rPr>
        <w:lastRenderedPageBreak/>
        <w:t xml:space="preserve">14) </w:t>
      </w:r>
      <w:r w:rsidR="00EA01A6" w:rsidRPr="00C05461">
        <w:rPr>
          <w:rFonts w:ascii="Times New Roman" w:hAnsi="Times New Roman" w:cs="Times New Roman"/>
        </w:rPr>
        <w:t>Устав муниципального</w:t>
      </w:r>
      <w:r w:rsidR="00AD6BC6" w:rsidRPr="00C05461">
        <w:rPr>
          <w:rFonts w:ascii="Times New Roman" w:hAnsi="Times New Roman" w:cs="Times New Roman"/>
        </w:rPr>
        <w:t xml:space="preserve"> </w:t>
      </w:r>
      <w:r w:rsidR="00EA01A6" w:rsidRPr="00C05461">
        <w:rPr>
          <w:rFonts w:ascii="Times New Roman" w:hAnsi="Times New Roman" w:cs="Times New Roman"/>
        </w:rPr>
        <w:t xml:space="preserve">автономного дошкольного образовательного учреждения «Детский сад № 25», </w:t>
      </w:r>
      <w:r w:rsidR="00AD6BC6" w:rsidRPr="00C05461">
        <w:rPr>
          <w:rFonts w:ascii="Times New Roman" w:hAnsi="Times New Roman" w:cs="Times New Roman"/>
        </w:rPr>
        <w:t xml:space="preserve">утверждён </w:t>
      </w:r>
      <w:r w:rsidR="00C05461">
        <w:rPr>
          <w:rFonts w:ascii="Times New Roman" w:hAnsi="Times New Roman" w:cs="Times New Roman"/>
        </w:rPr>
        <w:t>п</w:t>
      </w:r>
      <w:r w:rsidR="00AD6BC6" w:rsidRPr="00C05461">
        <w:rPr>
          <w:rFonts w:ascii="Times New Roman" w:hAnsi="Times New Roman" w:cs="Times New Roman"/>
        </w:rPr>
        <w:t>остановлением главы городского округ</w:t>
      </w:r>
      <w:r w:rsidR="00E31E06" w:rsidRPr="00C05461">
        <w:rPr>
          <w:rFonts w:ascii="Times New Roman" w:hAnsi="Times New Roman" w:cs="Times New Roman"/>
        </w:rPr>
        <w:t>а Богданович от 28.02.2019 № 397.</w:t>
      </w:r>
    </w:p>
    <w:p w14:paraId="71DA19B8" w14:textId="33B6C49D" w:rsidR="002D066F" w:rsidRPr="00C05461" w:rsidRDefault="00AD6BC6" w:rsidP="00E31E06">
      <w:pPr>
        <w:tabs>
          <w:tab w:val="left" w:pos="1134"/>
          <w:tab w:val="left" w:pos="1276"/>
        </w:tabs>
        <w:ind w:left="851" w:firstLine="0"/>
        <w:rPr>
          <w:rFonts w:ascii="Times New Roman" w:hAnsi="Times New Roman" w:cs="Times New Roman"/>
        </w:rPr>
      </w:pPr>
      <w:r w:rsidRPr="00C05461">
        <w:rPr>
          <w:rFonts w:ascii="Times New Roman" w:hAnsi="Times New Roman" w:cs="Times New Roman"/>
        </w:rPr>
        <w:t xml:space="preserve">5.2. </w:t>
      </w:r>
      <w:r w:rsidR="002D066F" w:rsidRPr="00C05461">
        <w:rPr>
          <w:rFonts w:ascii="Times New Roman" w:hAnsi="Times New Roman" w:cs="Times New Roman"/>
        </w:rPr>
        <w:t xml:space="preserve">Порядок информирования потенциальных потребителей </w:t>
      </w:r>
      <w:r w:rsidR="00427A1B" w:rsidRPr="00C05461">
        <w:rPr>
          <w:rFonts w:ascii="Times New Roman" w:hAnsi="Times New Roman" w:cs="Times New Roman"/>
        </w:rPr>
        <w:t>муниципальной</w:t>
      </w:r>
      <w:r w:rsidR="002D066F" w:rsidRPr="00C05461">
        <w:rPr>
          <w:rFonts w:ascii="Times New Roman" w:hAnsi="Times New Roman" w:cs="Times New Roman"/>
        </w:rPr>
        <w:t xml:space="preserve">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81"/>
        <w:gridCol w:w="8647"/>
        <w:gridCol w:w="2835"/>
      </w:tblGrid>
      <w:tr w:rsidR="002D066F" w:rsidRPr="00E31E06" w14:paraId="45FE3394" w14:textId="77777777" w:rsidTr="00624ADA">
        <w:tc>
          <w:tcPr>
            <w:tcW w:w="3181" w:type="dxa"/>
          </w:tcPr>
          <w:p w14:paraId="5719AC77"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Способ информирования</w:t>
            </w:r>
          </w:p>
        </w:tc>
        <w:tc>
          <w:tcPr>
            <w:tcW w:w="8647" w:type="dxa"/>
          </w:tcPr>
          <w:p w14:paraId="0EFA3E8E"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Состав размещаемой информации</w:t>
            </w:r>
          </w:p>
        </w:tc>
        <w:tc>
          <w:tcPr>
            <w:tcW w:w="2835" w:type="dxa"/>
          </w:tcPr>
          <w:p w14:paraId="313E8196"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Частота обновления информации</w:t>
            </w:r>
          </w:p>
        </w:tc>
      </w:tr>
      <w:tr w:rsidR="002D066F" w:rsidRPr="00E31E06" w14:paraId="1EAD052A" w14:textId="77777777" w:rsidTr="00624ADA">
        <w:tc>
          <w:tcPr>
            <w:tcW w:w="3181" w:type="dxa"/>
          </w:tcPr>
          <w:p w14:paraId="440D97AC"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8647" w:type="dxa"/>
          </w:tcPr>
          <w:p w14:paraId="58807255"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2835" w:type="dxa"/>
          </w:tcPr>
          <w:p w14:paraId="52AF0058"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r>
      <w:tr w:rsidR="001066A9" w:rsidRPr="00E31E06" w14:paraId="52E000D4" w14:textId="77777777" w:rsidTr="00624ADA">
        <w:tc>
          <w:tcPr>
            <w:tcW w:w="3181" w:type="dxa"/>
          </w:tcPr>
          <w:p w14:paraId="6EABE3E3" w14:textId="77777777" w:rsidR="001066A9" w:rsidRPr="00E31E06" w:rsidRDefault="001066A9" w:rsidP="001066A9">
            <w:pPr>
              <w:pStyle w:val="ConsPlusNormal"/>
              <w:numPr>
                <w:ilvl w:val="0"/>
                <w:numId w:val="3"/>
              </w:numPr>
              <w:tabs>
                <w:tab w:val="left" w:pos="426"/>
              </w:tabs>
              <w:ind w:left="426" w:hanging="426"/>
              <w:rPr>
                <w:rFonts w:ascii="Times New Roman" w:hAnsi="Times New Roman" w:cs="Times New Roman"/>
                <w:sz w:val="24"/>
                <w:szCs w:val="24"/>
              </w:rPr>
            </w:pPr>
            <w:r w:rsidRPr="00E31E06">
              <w:rPr>
                <w:rFonts w:ascii="Times New Roman" w:hAnsi="Times New Roman" w:cs="Times New Roman"/>
                <w:sz w:val="24"/>
                <w:szCs w:val="24"/>
              </w:rPr>
              <w:t>Размещение информации на информационном стенде дошкольного образовательного учреждения</w:t>
            </w:r>
          </w:p>
        </w:tc>
        <w:tc>
          <w:tcPr>
            <w:tcW w:w="8647" w:type="dxa"/>
          </w:tcPr>
          <w:p w14:paraId="3D7A35D0"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Общая информация об учреждении;</w:t>
            </w:r>
          </w:p>
          <w:p w14:paraId="146F3180"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 xml:space="preserve">устав образовательного учреждения; </w:t>
            </w:r>
          </w:p>
          <w:p w14:paraId="08CAB32D"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правила внутреннего распорядка;</w:t>
            </w:r>
          </w:p>
          <w:p w14:paraId="63487740"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административный регламент предоставления муниципальной услуги;</w:t>
            </w:r>
          </w:p>
          <w:p w14:paraId="6E13AB0A"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копия лицензии, свидетельства о государственной аккредитации образовательного учреждения и приложения к ним;</w:t>
            </w:r>
          </w:p>
          <w:p w14:paraId="039581D8"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документы, содержащие сведения о составе Наблюдательного совета;</w:t>
            </w:r>
          </w:p>
          <w:p w14:paraId="19A2DB77"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сведения о проведенных в отношении учреждения контрольных мероприятий и их результатах;</w:t>
            </w:r>
          </w:p>
          <w:p w14:paraId="17CA2D37"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информация о сроках, основных условиях приема в образовательное учреждение, часах приема специалистов образовательного учреждения по вопросам поступления и обучения;</w:t>
            </w:r>
          </w:p>
          <w:p w14:paraId="4235474F"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информация об основных, дополнительных бесплатных (платных) образовательных услугах, оказываемых учреждением, и их стоимости, копия договора об оказании платной образовательной услуги;</w:t>
            </w:r>
          </w:p>
          <w:p w14:paraId="10FD819C" w14:textId="77777777" w:rsidR="001066A9" w:rsidRPr="004838AB" w:rsidRDefault="001066A9" w:rsidP="001066A9">
            <w:pPr>
              <w:widowControl/>
              <w:numPr>
                <w:ilvl w:val="0"/>
                <w:numId w:val="10"/>
              </w:numPr>
              <w:autoSpaceDE/>
              <w:autoSpaceDN/>
              <w:adjustRightInd/>
              <w:ind w:left="463"/>
              <w:contextualSpacing/>
              <w:jc w:val="left"/>
              <w:rPr>
                <w:rFonts w:ascii="Times New Roman" w:hAnsi="Times New Roman" w:cs="Times New Roman"/>
              </w:rPr>
            </w:pPr>
            <w:r w:rsidRPr="004838AB">
              <w:rPr>
                <w:rFonts w:ascii="Times New Roman" w:hAnsi="Times New Roman" w:cs="Times New Roman"/>
              </w:rPr>
              <w:t>информация о наименовании, адресе, телефонах, сайте в сети Интернет вышестоящего органа управления образованием;</w:t>
            </w:r>
          </w:p>
          <w:p w14:paraId="68620454" w14:textId="77777777" w:rsidR="001066A9" w:rsidRPr="004838AB" w:rsidRDefault="001066A9" w:rsidP="001066A9">
            <w:pPr>
              <w:pStyle w:val="ConsPlusNormal"/>
              <w:widowControl/>
              <w:numPr>
                <w:ilvl w:val="0"/>
                <w:numId w:val="10"/>
              </w:numPr>
              <w:adjustRightInd w:val="0"/>
              <w:ind w:left="463"/>
              <w:contextualSpacing/>
              <w:rPr>
                <w:rFonts w:ascii="Times New Roman" w:hAnsi="Times New Roman" w:cs="Times New Roman"/>
                <w:sz w:val="24"/>
                <w:szCs w:val="24"/>
              </w:rPr>
            </w:pPr>
            <w:r>
              <w:rPr>
                <w:rFonts w:ascii="Times New Roman" w:hAnsi="Times New Roman" w:cs="Times New Roman"/>
                <w:sz w:val="24"/>
                <w:szCs w:val="24"/>
              </w:rPr>
              <w:t>ф</w:t>
            </w:r>
            <w:r w:rsidRPr="004838AB">
              <w:rPr>
                <w:rFonts w:ascii="Times New Roman" w:hAnsi="Times New Roman" w:cs="Times New Roman"/>
                <w:sz w:val="24"/>
                <w:szCs w:val="24"/>
              </w:rPr>
              <w:t>ормы заявлений, документы, необходимые для подачи заявлений;</w:t>
            </w:r>
          </w:p>
          <w:p w14:paraId="7C28DFF6" w14:textId="134CEF5F" w:rsidR="001066A9" w:rsidRPr="00E31E06" w:rsidRDefault="001066A9" w:rsidP="001066A9">
            <w:pPr>
              <w:pStyle w:val="ConsPlusNormal"/>
              <w:widowControl/>
              <w:numPr>
                <w:ilvl w:val="0"/>
                <w:numId w:val="10"/>
              </w:numPr>
              <w:ind w:left="463"/>
              <w:rPr>
                <w:rFonts w:ascii="Times New Roman" w:hAnsi="Times New Roman" w:cs="Times New Roman"/>
                <w:sz w:val="24"/>
                <w:szCs w:val="24"/>
              </w:rPr>
            </w:pPr>
            <w:r>
              <w:rPr>
                <w:rFonts w:ascii="Times New Roman" w:hAnsi="Times New Roman" w:cs="Times New Roman"/>
                <w:sz w:val="24"/>
                <w:szCs w:val="24"/>
              </w:rPr>
              <w:t>информация о достижениях</w:t>
            </w:r>
            <w:r w:rsidRPr="004838AB">
              <w:rPr>
                <w:rFonts w:ascii="Times New Roman" w:hAnsi="Times New Roman" w:cs="Times New Roman"/>
                <w:sz w:val="24"/>
                <w:szCs w:val="24"/>
              </w:rPr>
              <w:t xml:space="preserve"> педагогов и воспитанников образовательного учреждения</w:t>
            </w:r>
          </w:p>
        </w:tc>
        <w:tc>
          <w:tcPr>
            <w:tcW w:w="2835" w:type="dxa"/>
          </w:tcPr>
          <w:p w14:paraId="6A978BED" w14:textId="5D6BFFC8" w:rsidR="001066A9" w:rsidRPr="00E31E06" w:rsidRDefault="001066A9" w:rsidP="001066A9">
            <w:pPr>
              <w:pStyle w:val="ConsPlusCell"/>
              <w:widowControl/>
              <w:jc w:val="center"/>
              <w:rPr>
                <w:rFonts w:ascii="Times New Roman" w:hAnsi="Times New Roman" w:cs="Times New Roman"/>
                <w:sz w:val="24"/>
                <w:szCs w:val="24"/>
              </w:rPr>
            </w:pPr>
            <w:r w:rsidRPr="004838AB">
              <w:rPr>
                <w:rFonts w:ascii="Times New Roman" w:hAnsi="Times New Roman" w:cs="Times New Roman"/>
                <w:sz w:val="24"/>
                <w:szCs w:val="24"/>
              </w:rPr>
              <w:t>По мере изменения информации</w:t>
            </w:r>
          </w:p>
        </w:tc>
      </w:tr>
      <w:tr w:rsidR="00E31E06" w:rsidRPr="00E31E06" w14:paraId="387E5D14" w14:textId="77777777" w:rsidTr="00624ADA">
        <w:tc>
          <w:tcPr>
            <w:tcW w:w="3181" w:type="dxa"/>
          </w:tcPr>
          <w:p w14:paraId="768C96E9" w14:textId="77777777" w:rsidR="00E31E06" w:rsidRPr="00E31E06" w:rsidRDefault="00E31E06" w:rsidP="00E31E06">
            <w:pPr>
              <w:pStyle w:val="ConsPlusNormal"/>
              <w:numPr>
                <w:ilvl w:val="0"/>
                <w:numId w:val="3"/>
              </w:numPr>
              <w:tabs>
                <w:tab w:val="left" w:pos="426"/>
              </w:tabs>
              <w:ind w:left="426" w:hanging="426"/>
              <w:rPr>
                <w:rFonts w:ascii="Times New Roman" w:hAnsi="Times New Roman" w:cs="Times New Roman"/>
                <w:sz w:val="24"/>
                <w:szCs w:val="24"/>
              </w:rPr>
            </w:pPr>
            <w:r w:rsidRPr="00E31E06">
              <w:rPr>
                <w:rFonts w:ascii="Times New Roman" w:hAnsi="Times New Roman" w:cs="Times New Roman"/>
                <w:sz w:val="24"/>
                <w:szCs w:val="24"/>
              </w:rPr>
              <w:t xml:space="preserve">Официальный сайт общеобразовательного учреждения в сети Интернет, официальный сайт для размещения </w:t>
            </w:r>
            <w:r w:rsidRPr="00E31E06">
              <w:rPr>
                <w:rFonts w:ascii="Times New Roman" w:hAnsi="Times New Roman" w:cs="Times New Roman"/>
                <w:sz w:val="24"/>
                <w:szCs w:val="24"/>
              </w:rPr>
              <w:lastRenderedPageBreak/>
              <w:t xml:space="preserve">информации о государственных (муниципальных) учреждениях </w:t>
            </w:r>
            <w:hyperlink r:id="rId11" w:history="1">
              <w:r w:rsidRPr="00E31E06">
                <w:rPr>
                  <w:rStyle w:val="affff6"/>
                  <w:rFonts w:ascii="Times New Roman" w:hAnsi="Times New Roman"/>
                  <w:sz w:val="24"/>
                  <w:szCs w:val="24"/>
                  <w:lang w:val="en-US"/>
                </w:rPr>
                <w:t>www</w:t>
              </w:r>
              <w:r w:rsidRPr="00E31E06">
                <w:rPr>
                  <w:rStyle w:val="affff6"/>
                  <w:rFonts w:ascii="Times New Roman" w:hAnsi="Times New Roman"/>
                  <w:sz w:val="24"/>
                  <w:szCs w:val="24"/>
                </w:rPr>
                <w:t>.</w:t>
              </w:r>
              <w:r w:rsidRPr="00E31E06">
                <w:rPr>
                  <w:rStyle w:val="affff6"/>
                  <w:rFonts w:ascii="Times New Roman" w:hAnsi="Times New Roman"/>
                  <w:sz w:val="24"/>
                  <w:szCs w:val="24"/>
                  <w:lang w:val="en-US"/>
                </w:rPr>
                <w:t>bus</w:t>
              </w:r>
              <w:r w:rsidRPr="00E31E06">
                <w:rPr>
                  <w:rStyle w:val="affff6"/>
                  <w:rFonts w:ascii="Times New Roman" w:hAnsi="Times New Roman"/>
                  <w:sz w:val="24"/>
                  <w:szCs w:val="24"/>
                </w:rPr>
                <w:t>.</w:t>
              </w:r>
              <w:r w:rsidRPr="00E31E06">
                <w:rPr>
                  <w:rStyle w:val="affff6"/>
                  <w:rFonts w:ascii="Times New Roman" w:hAnsi="Times New Roman"/>
                  <w:sz w:val="24"/>
                  <w:szCs w:val="24"/>
                  <w:lang w:val="en-US"/>
                </w:rPr>
                <w:t>gov</w:t>
              </w:r>
              <w:r w:rsidRPr="00E31E06">
                <w:rPr>
                  <w:rStyle w:val="affff6"/>
                  <w:rFonts w:ascii="Times New Roman" w:hAnsi="Times New Roman"/>
                  <w:sz w:val="24"/>
                  <w:szCs w:val="24"/>
                </w:rPr>
                <w:t>.</w:t>
              </w:r>
              <w:r w:rsidRPr="00E31E06">
                <w:rPr>
                  <w:rStyle w:val="affff6"/>
                  <w:rFonts w:ascii="Times New Roman" w:hAnsi="Times New Roman"/>
                  <w:sz w:val="24"/>
                  <w:szCs w:val="24"/>
                  <w:lang w:val="en-US"/>
                </w:rPr>
                <w:t>ru</w:t>
              </w:r>
            </w:hyperlink>
            <w:r w:rsidRPr="00E31E06">
              <w:rPr>
                <w:rFonts w:ascii="Times New Roman" w:hAnsi="Times New Roman" w:cs="Times New Roman"/>
                <w:sz w:val="24"/>
                <w:szCs w:val="24"/>
              </w:rPr>
              <w:t xml:space="preserve"> </w:t>
            </w:r>
          </w:p>
        </w:tc>
        <w:tc>
          <w:tcPr>
            <w:tcW w:w="8647" w:type="dxa"/>
          </w:tcPr>
          <w:p w14:paraId="6FBFD126"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lastRenderedPageBreak/>
              <w:t>Общая информация об учреждении;</w:t>
            </w:r>
          </w:p>
          <w:p w14:paraId="2CC79C89"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устав учреждения;</w:t>
            </w:r>
          </w:p>
          <w:p w14:paraId="00CD05D2"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свидетельство о государственной регистрации учреждения;</w:t>
            </w:r>
          </w:p>
          <w:p w14:paraId="5464F8CB"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решение учредителя о создании учреждения;</w:t>
            </w:r>
          </w:p>
          <w:p w14:paraId="40A963BB"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lastRenderedPageBreak/>
              <w:t>решение учредителя о назначении руководителя учреждения;</w:t>
            </w:r>
          </w:p>
          <w:p w14:paraId="3D63D606"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 xml:space="preserve">номер и дата выдачи лицензии на право ведения образовательной деятельности; </w:t>
            </w:r>
          </w:p>
          <w:p w14:paraId="3A167CE5"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 xml:space="preserve">свидетельство о государственной аккредитации; </w:t>
            </w:r>
          </w:p>
          <w:p w14:paraId="0BC2396F"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документы, содержащие сведения о составе Наблюдательного совета</w:t>
            </w:r>
          </w:p>
          <w:p w14:paraId="3521FB71"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информация об основных, дополнительных образовательных программах и дополнительных образовательных бесплатных (платных) услугах;</w:t>
            </w:r>
          </w:p>
          <w:p w14:paraId="73B7E6A7"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сведения о проведенных в отношении учреждения контрольных мероприятий и их результатах;</w:t>
            </w:r>
          </w:p>
          <w:p w14:paraId="7118953E"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персональный состав педагогических работников с указанием уровня образования и квалификации;</w:t>
            </w:r>
          </w:p>
          <w:p w14:paraId="57226009"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материально-техническое обеспечение и оснащенность образовательного процесса;</w:t>
            </w:r>
          </w:p>
          <w:p w14:paraId="5CCB247E"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электронные образовательные ресурсы;</w:t>
            </w:r>
          </w:p>
          <w:p w14:paraId="7843CCD6"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информация об оплате за содержание ребенка в учреждении, компенсациях;</w:t>
            </w:r>
          </w:p>
          <w:p w14:paraId="5C16307E"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отчет о результатах самообследования;</w:t>
            </w:r>
          </w:p>
          <w:p w14:paraId="5A4F2A43" w14:textId="77777777" w:rsidR="00E31E06" w:rsidRPr="004838AB" w:rsidRDefault="00E31E06" w:rsidP="00E31E06">
            <w:pPr>
              <w:widowControl/>
              <w:numPr>
                <w:ilvl w:val="0"/>
                <w:numId w:val="11"/>
              </w:numPr>
              <w:tabs>
                <w:tab w:val="left" w:pos="0"/>
                <w:tab w:val="left" w:pos="364"/>
              </w:tabs>
              <w:autoSpaceDE/>
              <w:autoSpaceDN/>
              <w:adjustRightInd/>
              <w:ind w:left="0" w:firstLine="80"/>
              <w:contextualSpacing/>
              <w:jc w:val="left"/>
              <w:rPr>
                <w:rFonts w:ascii="Times New Roman" w:hAnsi="Times New Roman" w:cs="Times New Roman"/>
              </w:rPr>
            </w:pPr>
            <w:r w:rsidRPr="004838AB">
              <w:rPr>
                <w:rFonts w:ascii="Times New Roman" w:hAnsi="Times New Roman" w:cs="Times New Roman"/>
              </w:rPr>
              <w:t>муниципальное задание, отчет об исполнении муниципального задания;</w:t>
            </w:r>
          </w:p>
          <w:p w14:paraId="465E9AC3" w14:textId="2A153A09" w:rsidR="00E31E06" w:rsidRPr="00E31E06" w:rsidRDefault="00E31E06" w:rsidP="00E31E06">
            <w:pPr>
              <w:widowControl/>
              <w:numPr>
                <w:ilvl w:val="0"/>
                <w:numId w:val="11"/>
              </w:numPr>
              <w:tabs>
                <w:tab w:val="left" w:pos="463"/>
              </w:tabs>
              <w:autoSpaceDE/>
              <w:autoSpaceDN/>
              <w:adjustRightInd/>
              <w:ind w:left="463" w:hanging="283"/>
              <w:jc w:val="left"/>
              <w:rPr>
                <w:rFonts w:ascii="Times New Roman" w:hAnsi="Times New Roman" w:cs="Times New Roman"/>
              </w:rPr>
            </w:pPr>
            <w:r w:rsidRPr="004838AB">
              <w:rPr>
                <w:rFonts w:ascii="Times New Roman" w:hAnsi="Times New Roman" w:cs="Times New Roman"/>
              </w:rPr>
              <w:t>план финансово-хозяйственной деятельности</w:t>
            </w:r>
          </w:p>
        </w:tc>
        <w:tc>
          <w:tcPr>
            <w:tcW w:w="2835" w:type="dxa"/>
          </w:tcPr>
          <w:p w14:paraId="366414CA" w14:textId="48AAC70D" w:rsidR="00E31E06" w:rsidRPr="00E31E06" w:rsidRDefault="00E31E06" w:rsidP="00E31E06">
            <w:pPr>
              <w:pStyle w:val="ConsPlusCell"/>
              <w:widowControl/>
              <w:rPr>
                <w:rFonts w:ascii="Times New Roman" w:hAnsi="Times New Roman" w:cs="Times New Roman"/>
                <w:sz w:val="24"/>
                <w:szCs w:val="24"/>
              </w:rPr>
            </w:pPr>
            <w:r w:rsidRPr="004838AB">
              <w:rPr>
                <w:rFonts w:ascii="Times New Roman" w:hAnsi="Times New Roman" w:cs="Times New Roman"/>
                <w:sz w:val="24"/>
                <w:szCs w:val="24"/>
              </w:rPr>
              <w:lastRenderedPageBreak/>
              <w:t>По мере изменения информации</w:t>
            </w:r>
          </w:p>
        </w:tc>
      </w:tr>
      <w:tr w:rsidR="00EA01A6" w:rsidRPr="00E31E06" w14:paraId="558A42F9" w14:textId="77777777" w:rsidTr="00624ADA">
        <w:tc>
          <w:tcPr>
            <w:tcW w:w="3181" w:type="dxa"/>
          </w:tcPr>
          <w:p w14:paraId="62C59DFB" w14:textId="77777777" w:rsidR="00EA01A6" w:rsidRPr="00E31E06" w:rsidRDefault="00EA01A6" w:rsidP="00533081">
            <w:pPr>
              <w:pStyle w:val="ConsPlusNormal"/>
              <w:numPr>
                <w:ilvl w:val="0"/>
                <w:numId w:val="3"/>
              </w:numPr>
              <w:tabs>
                <w:tab w:val="left" w:pos="426"/>
              </w:tabs>
              <w:ind w:left="426" w:hanging="426"/>
              <w:rPr>
                <w:rFonts w:ascii="Times New Roman" w:hAnsi="Times New Roman" w:cs="Times New Roman"/>
                <w:sz w:val="24"/>
                <w:szCs w:val="24"/>
              </w:rPr>
            </w:pPr>
            <w:r w:rsidRPr="00E31E06">
              <w:rPr>
                <w:rFonts w:ascii="Times New Roman" w:hAnsi="Times New Roman" w:cs="Times New Roman"/>
                <w:sz w:val="24"/>
                <w:szCs w:val="24"/>
              </w:rPr>
              <w:lastRenderedPageBreak/>
              <w:t>Родительские собрания</w:t>
            </w:r>
          </w:p>
        </w:tc>
        <w:tc>
          <w:tcPr>
            <w:tcW w:w="8647" w:type="dxa"/>
          </w:tcPr>
          <w:p w14:paraId="524A9E98" w14:textId="77777777" w:rsidR="00EA01A6" w:rsidRPr="00E31E06" w:rsidRDefault="00EA01A6" w:rsidP="00EA7976">
            <w:pPr>
              <w:snapToGrid w:val="0"/>
              <w:rPr>
                <w:rFonts w:ascii="Times New Roman" w:hAnsi="Times New Roman" w:cs="Times New Roman"/>
              </w:rPr>
            </w:pPr>
            <w:r w:rsidRPr="00E31E06">
              <w:rPr>
                <w:rFonts w:ascii="Times New Roman" w:hAnsi="Times New Roman" w:cs="Times New Roman"/>
              </w:rPr>
              <w:t>Информация о результатах контроля за выполнением муниципального задания</w:t>
            </w:r>
          </w:p>
        </w:tc>
        <w:tc>
          <w:tcPr>
            <w:tcW w:w="2835" w:type="dxa"/>
          </w:tcPr>
          <w:p w14:paraId="13B30317" w14:textId="77777777" w:rsidR="00EA01A6" w:rsidRPr="00E31E06" w:rsidRDefault="00EA01A6" w:rsidP="00EA7976">
            <w:pPr>
              <w:pStyle w:val="ConsPlusCell"/>
              <w:widowControl/>
              <w:rPr>
                <w:rFonts w:ascii="Times New Roman" w:hAnsi="Times New Roman" w:cs="Times New Roman"/>
                <w:sz w:val="24"/>
                <w:szCs w:val="24"/>
              </w:rPr>
            </w:pPr>
            <w:r w:rsidRPr="00E31E06">
              <w:rPr>
                <w:rFonts w:ascii="Times New Roman" w:hAnsi="Times New Roman" w:cs="Times New Roman"/>
                <w:sz w:val="24"/>
                <w:szCs w:val="24"/>
              </w:rPr>
              <w:t>Раз в квартал</w:t>
            </w:r>
          </w:p>
        </w:tc>
      </w:tr>
      <w:tr w:rsidR="00EA01A6" w:rsidRPr="00E31E06" w14:paraId="314EA800" w14:textId="77777777" w:rsidTr="00624ADA">
        <w:tc>
          <w:tcPr>
            <w:tcW w:w="3181" w:type="dxa"/>
          </w:tcPr>
          <w:p w14:paraId="34383E72" w14:textId="77777777" w:rsidR="00EA01A6" w:rsidRPr="00E31E06" w:rsidRDefault="00EA01A6" w:rsidP="00F22336">
            <w:pPr>
              <w:pStyle w:val="ConsPlusNormal"/>
              <w:numPr>
                <w:ilvl w:val="0"/>
                <w:numId w:val="3"/>
              </w:numPr>
              <w:tabs>
                <w:tab w:val="left" w:pos="426"/>
              </w:tabs>
              <w:ind w:left="0" w:firstLine="0"/>
              <w:rPr>
                <w:rFonts w:ascii="Times New Roman" w:hAnsi="Times New Roman" w:cs="Times New Roman"/>
                <w:sz w:val="24"/>
                <w:szCs w:val="24"/>
              </w:rPr>
            </w:pPr>
            <w:r w:rsidRPr="00E31E06">
              <w:rPr>
                <w:rFonts w:ascii="Times New Roman" w:hAnsi="Times New Roman" w:cs="Times New Roman"/>
                <w:sz w:val="24"/>
                <w:szCs w:val="24"/>
              </w:rPr>
              <w:t>Средства массовой информации</w:t>
            </w:r>
          </w:p>
        </w:tc>
        <w:tc>
          <w:tcPr>
            <w:tcW w:w="8647" w:type="dxa"/>
          </w:tcPr>
          <w:p w14:paraId="6CC07C25" w14:textId="77777777" w:rsidR="00EA01A6" w:rsidRPr="00E31E06" w:rsidRDefault="00EA01A6" w:rsidP="00EA7976">
            <w:pPr>
              <w:pStyle w:val="ConsPlusCell"/>
              <w:widowControl/>
              <w:rPr>
                <w:rFonts w:ascii="Times New Roman" w:hAnsi="Times New Roman" w:cs="Times New Roman"/>
                <w:sz w:val="24"/>
                <w:szCs w:val="24"/>
              </w:rPr>
            </w:pPr>
            <w:r w:rsidRPr="00E31E06">
              <w:rPr>
                <w:rFonts w:ascii="Times New Roman" w:hAnsi="Times New Roman" w:cs="Times New Roman"/>
                <w:sz w:val="24"/>
                <w:szCs w:val="24"/>
              </w:rPr>
              <w:t>Информация о проводимых мероприятиях, публикации о работе МАДОУ в газетах, телевидении</w:t>
            </w:r>
          </w:p>
        </w:tc>
        <w:tc>
          <w:tcPr>
            <w:tcW w:w="2835" w:type="dxa"/>
          </w:tcPr>
          <w:p w14:paraId="2F678463" w14:textId="77777777" w:rsidR="00EA01A6" w:rsidRPr="00E31E06" w:rsidRDefault="00EA01A6" w:rsidP="00EA7976">
            <w:pPr>
              <w:pStyle w:val="ConsPlusCell"/>
              <w:widowControl/>
              <w:rPr>
                <w:rFonts w:ascii="Times New Roman" w:hAnsi="Times New Roman" w:cs="Times New Roman"/>
                <w:sz w:val="24"/>
                <w:szCs w:val="24"/>
              </w:rPr>
            </w:pPr>
            <w:r w:rsidRPr="00E31E06">
              <w:rPr>
                <w:rFonts w:ascii="Times New Roman" w:hAnsi="Times New Roman" w:cs="Times New Roman"/>
                <w:sz w:val="24"/>
                <w:szCs w:val="24"/>
              </w:rPr>
              <w:t>По мере необходимости</w:t>
            </w:r>
          </w:p>
        </w:tc>
      </w:tr>
    </w:tbl>
    <w:p w14:paraId="3DD7857A" w14:textId="77777777" w:rsidR="007A4335" w:rsidRPr="00E31E06" w:rsidRDefault="007A4335" w:rsidP="00E31E06">
      <w:pPr>
        <w:pStyle w:val="ConsPlusNonformat"/>
        <w:rPr>
          <w:rFonts w:ascii="Times New Roman" w:hAnsi="Times New Roman" w:cs="Times New Roman"/>
          <w:sz w:val="24"/>
          <w:szCs w:val="24"/>
        </w:rPr>
      </w:pPr>
    </w:p>
    <w:p w14:paraId="10287004" w14:textId="77777777" w:rsidR="00C73F21" w:rsidRPr="00E31E06" w:rsidRDefault="00C73F21" w:rsidP="00C73F21">
      <w:pPr>
        <w:pStyle w:val="ConsPlusNonformat"/>
        <w:jc w:val="center"/>
        <w:rPr>
          <w:rFonts w:ascii="Times New Roman" w:hAnsi="Times New Roman" w:cs="Times New Roman"/>
          <w:sz w:val="24"/>
          <w:szCs w:val="24"/>
        </w:rPr>
      </w:pPr>
      <w:r w:rsidRPr="00E31E06">
        <w:rPr>
          <w:rFonts w:ascii="Times New Roman" w:hAnsi="Times New Roman" w:cs="Times New Roman"/>
          <w:sz w:val="24"/>
          <w:szCs w:val="24"/>
        </w:rPr>
        <w:t>Раздел 2</w:t>
      </w:r>
    </w:p>
    <w:p w14:paraId="7A5E02FF" w14:textId="77777777" w:rsidR="00C73F21" w:rsidRPr="00E31E06" w:rsidRDefault="00C73F21" w:rsidP="00C73F21">
      <w:pPr>
        <w:pStyle w:val="ConsPlusNonformat"/>
        <w:jc w:val="both"/>
        <w:rPr>
          <w:rFonts w:ascii="Times New Roman" w:hAnsi="Times New Roman" w:cs="Times New Roman"/>
          <w:sz w:val="24"/>
          <w:szCs w:val="24"/>
        </w:rPr>
      </w:pPr>
    </w:p>
    <w:p w14:paraId="0D355AF7" w14:textId="5AA3207A" w:rsidR="00C73F21" w:rsidRPr="00E31E06" w:rsidRDefault="00C73F21" w:rsidP="00E31E06">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1. Характеристики муниципальной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126"/>
        <w:gridCol w:w="2047"/>
        <w:gridCol w:w="1780"/>
        <w:gridCol w:w="2127"/>
        <w:gridCol w:w="2268"/>
        <w:gridCol w:w="2551"/>
      </w:tblGrid>
      <w:tr w:rsidR="00C73F21" w:rsidRPr="00E31E06" w14:paraId="020F58B0" w14:textId="77777777" w:rsidTr="00EA7976">
        <w:tc>
          <w:tcPr>
            <w:tcW w:w="2047" w:type="dxa"/>
            <w:vMerge w:val="restart"/>
          </w:tcPr>
          <w:p w14:paraId="52EF5C8B"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муниципальной услуги</w:t>
            </w:r>
          </w:p>
        </w:tc>
        <w:tc>
          <w:tcPr>
            <w:tcW w:w="2126" w:type="dxa"/>
            <w:vMerge w:val="restart"/>
          </w:tcPr>
          <w:p w14:paraId="43BE1DC8"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Уникальный номер реестровой записи</w:t>
            </w:r>
          </w:p>
        </w:tc>
        <w:tc>
          <w:tcPr>
            <w:tcW w:w="5954" w:type="dxa"/>
            <w:gridSpan w:val="3"/>
          </w:tcPr>
          <w:p w14:paraId="6F8960F6"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Показатель, характеризующий содержание муниципальной услуги (по справочникам)</w:t>
            </w:r>
          </w:p>
        </w:tc>
        <w:tc>
          <w:tcPr>
            <w:tcW w:w="4819" w:type="dxa"/>
            <w:gridSpan w:val="2"/>
          </w:tcPr>
          <w:p w14:paraId="0459BF5F"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Показатель, характеризующий условия (формы) оказания муниципальной услуги (по справочникам)</w:t>
            </w:r>
          </w:p>
        </w:tc>
      </w:tr>
      <w:tr w:rsidR="00C73F21" w:rsidRPr="00E31E06" w14:paraId="406C6BB0" w14:textId="77777777" w:rsidTr="00EA7976">
        <w:tc>
          <w:tcPr>
            <w:tcW w:w="2047" w:type="dxa"/>
            <w:vMerge/>
          </w:tcPr>
          <w:p w14:paraId="21C9FBC1" w14:textId="77777777" w:rsidR="00C73F21" w:rsidRPr="00E31E06" w:rsidRDefault="00C73F21" w:rsidP="00EA7976">
            <w:pPr>
              <w:rPr>
                <w:rFonts w:ascii="Times New Roman" w:hAnsi="Times New Roman" w:cs="Times New Roman"/>
              </w:rPr>
            </w:pPr>
          </w:p>
        </w:tc>
        <w:tc>
          <w:tcPr>
            <w:tcW w:w="2126" w:type="dxa"/>
            <w:vMerge/>
          </w:tcPr>
          <w:p w14:paraId="5CCBEE36" w14:textId="77777777" w:rsidR="00C73F21" w:rsidRPr="00E31E06" w:rsidRDefault="00C73F21" w:rsidP="00EA7976">
            <w:pPr>
              <w:rPr>
                <w:rFonts w:ascii="Times New Roman" w:hAnsi="Times New Roman" w:cs="Times New Roman"/>
              </w:rPr>
            </w:pPr>
          </w:p>
        </w:tc>
        <w:tc>
          <w:tcPr>
            <w:tcW w:w="2047" w:type="dxa"/>
          </w:tcPr>
          <w:p w14:paraId="167E68F5"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0A8D4298"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(наименование </w:t>
            </w:r>
            <w:r w:rsidRPr="00E31E06">
              <w:rPr>
                <w:rFonts w:ascii="Times New Roman" w:hAnsi="Times New Roman" w:cs="Times New Roman"/>
                <w:sz w:val="24"/>
                <w:szCs w:val="24"/>
              </w:rPr>
              <w:lastRenderedPageBreak/>
              <w:t>показателя)</w:t>
            </w:r>
          </w:p>
        </w:tc>
        <w:tc>
          <w:tcPr>
            <w:tcW w:w="1780" w:type="dxa"/>
          </w:tcPr>
          <w:p w14:paraId="68406E8C"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0ADDECF2"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(наименование </w:t>
            </w:r>
            <w:r w:rsidRPr="00E31E06">
              <w:rPr>
                <w:rFonts w:ascii="Times New Roman" w:hAnsi="Times New Roman" w:cs="Times New Roman"/>
                <w:sz w:val="24"/>
                <w:szCs w:val="24"/>
              </w:rPr>
              <w:lastRenderedPageBreak/>
              <w:t>показателя)</w:t>
            </w:r>
          </w:p>
        </w:tc>
        <w:tc>
          <w:tcPr>
            <w:tcW w:w="2127" w:type="dxa"/>
          </w:tcPr>
          <w:p w14:paraId="7ED7AB98"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32DEE273"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(наименование </w:t>
            </w:r>
            <w:r w:rsidRPr="00E31E06">
              <w:rPr>
                <w:rFonts w:ascii="Times New Roman" w:hAnsi="Times New Roman" w:cs="Times New Roman"/>
                <w:sz w:val="24"/>
                <w:szCs w:val="24"/>
              </w:rPr>
              <w:lastRenderedPageBreak/>
              <w:t>показателя)</w:t>
            </w:r>
          </w:p>
        </w:tc>
        <w:tc>
          <w:tcPr>
            <w:tcW w:w="2268" w:type="dxa"/>
          </w:tcPr>
          <w:p w14:paraId="2BA235E9"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08FB0736"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(наименование </w:t>
            </w:r>
            <w:r w:rsidRPr="00E31E06">
              <w:rPr>
                <w:rFonts w:ascii="Times New Roman" w:hAnsi="Times New Roman" w:cs="Times New Roman"/>
                <w:sz w:val="24"/>
                <w:szCs w:val="24"/>
              </w:rPr>
              <w:lastRenderedPageBreak/>
              <w:t>показателя)</w:t>
            </w:r>
          </w:p>
        </w:tc>
        <w:tc>
          <w:tcPr>
            <w:tcW w:w="2551" w:type="dxa"/>
          </w:tcPr>
          <w:p w14:paraId="215054BF"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21CFEAB8"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(наименование </w:t>
            </w:r>
            <w:r w:rsidRPr="00E31E06">
              <w:rPr>
                <w:rFonts w:ascii="Times New Roman" w:hAnsi="Times New Roman" w:cs="Times New Roman"/>
                <w:sz w:val="24"/>
                <w:szCs w:val="24"/>
              </w:rPr>
              <w:lastRenderedPageBreak/>
              <w:t>показателя)</w:t>
            </w:r>
          </w:p>
        </w:tc>
      </w:tr>
      <w:tr w:rsidR="00C73F21" w:rsidRPr="00E31E06" w14:paraId="4CF60071" w14:textId="77777777" w:rsidTr="00EA7976">
        <w:tc>
          <w:tcPr>
            <w:tcW w:w="2047" w:type="dxa"/>
          </w:tcPr>
          <w:p w14:paraId="1A6C066C"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1</w:t>
            </w:r>
          </w:p>
        </w:tc>
        <w:tc>
          <w:tcPr>
            <w:tcW w:w="2126" w:type="dxa"/>
          </w:tcPr>
          <w:p w14:paraId="3D3F1BA6"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2047" w:type="dxa"/>
          </w:tcPr>
          <w:p w14:paraId="391494E8"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780" w:type="dxa"/>
          </w:tcPr>
          <w:p w14:paraId="65A16DCF"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2127" w:type="dxa"/>
          </w:tcPr>
          <w:p w14:paraId="7CFE7CC1"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2268" w:type="dxa"/>
          </w:tcPr>
          <w:p w14:paraId="4A050128"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2551" w:type="dxa"/>
          </w:tcPr>
          <w:p w14:paraId="3D0A3DEA"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r>
      <w:tr w:rsidR="00414AFE" w:rsidRPr="00E31E06" w14:paraId="0073528F" w14:textId="77777777" w:rsidTr="00EA7976">
        <w:tc>
          <w:tcPr>
            <w:tcW w:w="2047" w:type="dxa"/>
          </w:tcPr>
          <w:p w14:paraId="147BBF01" w14:textId="77777777" w:rsidR="00414AFE" w:rsidRPr="00E31E06" w:rsidRDefault="00414AFE" w:rsidP="00414AFE">
            <w:pPr>
              <w:pStyle w:val="ConsPlusNormal"/>
              <w:rPr>
                <w:rFonts w:ascii="Times New Roman" w:hAnsi="Times New Roman" w:cs="Times New Roman"/>
                <w:sz w:val="24"/>
                <w:szCs w:val="24"/>
              </w:rPr>
            </w:pPr>
            <w:r w:rsidRPr="00E31E06">
              <w:rPr>
                <w:rFonts w:ascii="Times New Roman" w:hAnsi="Times New Roman" w:cs="Times New Roman"/>
                <w:sz w:val="24"/>
                <w:szCs w:val="24"/>
              </w:rPr>
              <w:t>Реализация основных общеобразовательных программ дошкольного образования</w:t>
            </w:r>
          </w:p>
        </w:tc>
        <w:tc>
          <w:tcPr>
            <w:tcW w:w="2126" w:type="dxa"/>
          </w:tcPr>
          <w:p w14:paraId="6A5B3592" w14:textId="77777777" w:rsidR="00414AFE" w:rsidRPr="00E31E06" w:rsidRDefault="00F9777D" w:rsidP="00414AFE">
            <w:pPr>
              <w:pStyle w:val="ConsPlusNormal"/>
              <w:rPr>
                <w:rFonts w:ascii="Times New Roman" w:hAnsi="Times New Roman" w:cs="Times New Roman"/>
                <w:sz w:val="24"/>
                <w:szCs w:val="24"/>
              </w:rPr>
            </w:pPr>
            <w:r w:rsidRPr="00E31E06">
              <w:rPr>
                <w:rFonts w:ascii="Times New Roman" w:hAnsi="Times New Roman" w:cs="Times New Roman"/>
                <w:sz w:val="24"/>
                <w:szCs w:val="24"/>
              </w:rPr>
              <w:t>801011О.99.0.БВ24ДН84000</w:t>
            </w:r>
          </w:p>
        </w:tc>
        <w:tc>
          <w:tcPr>
            <w:tcW w:w="2047" w:type="dxa"/>
          </w:tcPr>
          <w:p w14:paraId="48230252" w14:textId="77777777" w:rsidR="00414AFE" w:rsidRPr="00E31E06" w:rsidRDefault="004E5C66" w:rsidP="00414AFE">
            <w:pPr>
              <w:pStyle w:val="ConsPlusNormal"/>
              <w:rPr>
                <w:rFonts w:ascii="Times New Roman" w:hAnsi="Times New Roman" w:cs="Times New Roman"/>
                <w:sz w:val="24"/>
                <w:szCs w:val="24"/>
              </w:rPr>
            </w:pPr>
            <w:r w:rsidRPr="00E31E06">
              <w:rPr>
                <w:rFonts w:ascii="Times New Roman" w:hAnsi="Times New Roman" w:cs="Times New Roman"/>
                <w:sz w:val="24"/>
                <w:szCs w:val="24"/>
              </w:rPr>
              <w:t xml:space="preserve">От 3 </w:t>
            </w:r>
            <w:r w:rsidR="00F9777D" w:rsidRPr="00E31E06">
              <w:rPr>
                <w:rFonts w:ascii="Times New Roman" w:hAnsi="Times New Roman" w:cs="Times New Roman"/>
                <w:sz w:val="24"/>
                <w:szCs w:val="24"/>
              </w:rPr>
              <w:t>лет до 8</w:t>
            </w:r>
            <w:r w:rsidRPr="00E31E06">
              <w:rPr>
                <w:rFonts w:ascii="Times New Roman" w:hAnsi="Times New Roman" w:cs="Times New Roman"/>
                <w:sz w:val="24"/>
                <w:szCs w:val="24"/>
              </w:rPr>
              <w:t xml:space="preserve"> лет</w:t>
            </w:r>
          </w:p>
        </w:tc>
        <w:tc>
          <w:tcPr>
            <w:tcW w:w="1780" w:type="dxa"/>
          </w:tcPr>
          <w:p w14:paraId="021CED4B" w14:textId="77777777" w:rsidR="00414AFE" w:rsidRPr="00E31E06" w:rsidRDefault="00414AFE" w:rsidP="00414AFE">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2127" w:type="dxa"/>
          </w:tcPr>
          <w:p w14:paraId="2AC80022" w14:textId="77777777" w:rsidR="00414AFE" w:rsidRPr="00E31E06" w:rsidRDefault="00414AFE" w:rsidP="00414AFE">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2268" w:type="dxa"/>
          </w:tcPr>
          <w:p w14:paraId="55B9E06F" w14:textId="77777777" w:rsidR="00414AFE" w:rsidRPr="00E31E06" w:rsidRDefault="00414AFE" w:rsidP="004E5C6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Очная</w:t>
            </w:r>
          </w:p>
        </w:tc>
        <w:tc>
          <w:tcPr>
            <w:tcW w:w="2551" w:type="dxa"/>
          </w:tcPr>
          <w:p w14:paraId="56E3E920" w14:textId="77777777" w:rsidR="00414AFE" w:rsidRPr="00E31E06" w:rsidRDefault="00414AFE" w:rsidP="00414AFE">
            <w:pPr>
              <w:pStyle w:val="ConsPlusNormal"/>
              <w:rPr>
                <w:rFonts w:ascii="Times New Roman" w:hAnsi="Times New Roman" w:cs="Times New Roman"/>
                <w:sz w:val="24"/>
                <w:szCs w:val="24"/>
              </w:rPr>
            </w:pPr>
            <w:r w:rsidRPr="00E31E06">
              <w:rPr>
                <w:rFonts w:ascii="Times New Roman" w:hAnsi="Times New Roman" w:cs="Times New Roman"/>
                <w:sz w:val="24"/>
                <w:szCs w:val="24"/>
              </w:rPr>
              <w:t>группа круглосуточного пребывания</w:t>
            </w:r>
          </w:p>
        </w:tc>
      </w:tr>
    </w:tbl>
    <w:p w14:paraId="6332FAEF" w14:textId="77777777" w:rsidR="00C73F21" w:rsidRPr="00E31E06" w:rsidRDefault="00C73F21" w:rsidP="00C73F21">
      <w:pPr>
        <w:pStyle w:val="ConsPlusNonformat"/>
        <w:jc w:val="both"/>
        <w:rPr>
          <w:rFonts w:ascii="Times New Roman" w:hAnsi="Times New Roman" w:cs="Times New Roman"/>
          <w:sz w:val="24"/>
          <w:szCs w:val="24"/>
        </w:rPr>
      </w:pPr>
    </w:p>
    <w:p w14:paraId="42E1894A" w14:textId="3F21D198" w:rsidR="00736F7F" w:rsidRPr="00E31E06" w:rsidRDefault="00C73F21" w:rsidP="00E31E06">
      <w:pPr>
        <w:pStyle w:val="ConsPlusNonformat"/>
        <w:ind w:firstLine="851"/>
        <w:jc w:val="both"/>
        <w:rPr>
          <w:rFonts w:ascii="Times New Roman" w:hAnsi="Times New Roman" w:cs="Times New Roman"/>
          <w:sz w:val="24"/>
          <w:szCs w:val="24"/>
          <w:u w:val="single"/>
        </w:rPr>
      </w:pPr>
      <w:r w:rsidRPr="00E31E06">
        <w:rPr>
          <w:rFonts w:ascii="Times New Roman" w:hAnsi="Times New Roman" w:cs="Times New Roman"/>
          <w:sz w:val="24"/>
          <w:szCs w:val="24"/>
        </w:rPr>
        <w:t xml:space="preserve">2. Категории потребителей муниципальной услуги: </w:t>
      </w:r>
      <w:r w:rsidRPr="00E31E06">
        <w:rPr>
          <w:rFonts w:ascii="Times New Roman" w:hAnsi="Times New Roman" w:cs="Times New Roman"/>
          <w:sz w:val="24"/>
          <w:szCs w:val="24"/>
          <w:u w:val="single"/>
        </w:rPr>
        <w:t xml:space="preserve">физические лица </w:t>
      </w:r>
      <w:r w:rsidR="00414AFE" w:rsidRPr="00E31E06">
        <w:rPr>
          <w:rFonts w:ascii="Times New Roman" w:hAnsi="Times New Roman" w:cs="Times New Roman"/>
          <w:sz w:val="24"/>
          <w:szCs w:val="24"/>
          <w:u w:val="single"/>
        </w:rPr>
        <w:t>в возрасте до 8 лет</w:t>
      </w:r>
    </w:p>
    <w:p w14:paraId="615CA2EA" w14:textId="77777777" w:rsidR="00C73F21" w:rsidRPr="00E31E06" w:rsidRDefault="00C73F21" w:rsidP="00C73F21">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3. Показатели, характеризующие объем и качество муниципальной услуги:</w:t>
      </w:r>
    </w:p>
    <w:p w14:paraId="4CC5FD92" w14:textId="0F7295EE" w:rsidR="00C73F21" w:rsidRPr="00E31E06" w:rsidRDefault="00C73F21" w:rsidP="00E31E06">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3.1. Показатели, характеризующие качество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757"/>
        <w:gridCol w:w="1361"/>
        <w:gridCol w:w="1928"/>
        <w:gridCol w:w="1417"/>
        <w:gridCol w:w="1417"/>
        <w:gridCol w:w="1928"/>
        <w:gridCol w:w="2814"/>
      </w:tblGrid>
      <w:tr w:rsidR="00C73F21" w:rsidRPr="00E31E06" w14:paraId="13E8D685" w14:textId="77777777" w:rsidTr="00EA7976">
        <w:tc>
          <w:tcPr>
            <w:tcW w:w="2041" w:type="dxa"/>
            <w:vMerge w:val="restart"/>
          </w:tcPr>
          <w:p w14:paraId="629DAD51"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3118" w:type="dxa"/>
            <w:gridSpan w:val="2"/>
          </w:tcPr>
          <w:p w14:paraId="560EF01D"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4762" w:type="dxa"/>
            <w:gridSpan w:val="3"/>
          </w:tcPr>
          <w:p w14:paraId="161E73C3"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Значения показателя</w:t>
            </w:r>
          </w:p>
        </w:tc>
        <w:tc>
          <w:tcPr>
            <w:tcW w:w="1928" w:type="dxa"/>
            <w:vMerge w:val="restart"/>
          </w:tcPr>
          <w:p w14:paraId="294BB08C"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c>
          <w:tcPr>
            <w:tcW w:w="2814" w:type="dxa"/>
          </w:tcPr>
          <w:p w14:paraId="57C0A0E2"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Коэффициент весомости</w:t>
            </w:r>
          </w:p>
        </w:tc>
      </w:tr>
      <w:tr w:rsidR="00C73F21" w:rsidRPr="00E31E06" w14:paraId="251F9E97" w14:textId="77777777" w:rsidTr="00EA7976">
        <w:tc>
          <w:tcPr>
            <w:tcW w:w="2041" w:type="dxa"/>
            <w:vMerge/>
          </w:tcPr>
          <w:p w14:paraId="667A6CAE" w14:textId="77777777" w:rsidR="00C73F21" w:rsidRPr="00E31E06" w:rsidRDefault="00C73F21" w:rsidP="00EA7976">
            <w:pPr>
              <w:rPr>
                <w:rFonts w:ascii="Times New Roman" w:hAnsi="Times New Roman" w:cs="Times New Roman"/>
              </w:rPr>
            </w:pPr>
          </w:p>
        </w:tc>
        <w:tc>
          <w:tcPr>
            <w:tcW w:w="1757" w:type="dxa"/>
          </w:tcPr>
          <w:p w14:paraId="01A82A2E"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w:t>
            </w:r>
          </w:p>
        </w:tc>
        <w:tc>
          <w:tcPr>
            <w:tcW w:w="1361" w:type="dxa"/>
          </w:tcPr>
          <w:p w14:paraId="2B66C775"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код по </w:t>
            </w:r>
            <w:hyperlink r:id="rId12" w:history="1">
              <w:r w:rsidRPr="00E31E06">
                <w:rPr>
                  <w:rFonts w:ascii="Times New Roman" w:hAnsi="Times New Roman" w:cs="Times New Roman"/>
                  <w:sz w:val="24"/>
                  <w:szCs w:val="24"/>
                </w:rPr>
                <w:t>ОКЕИ</w:t>
              </w:r>
            </w:hyperlink>
          </w:p>
        </w:tc>
        <w:tc>
          <w:tcPr>
            <w:tcW w:w="1928" w:type="dxa"/>
          </w:tcPr>
          <w:p w14:paraId="20FE9572" w14:textId="632CC238" w:rsidR="00C73F21" w:rsidRPr="00E31E06" w:rsidRDefault="00C73F21"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2</w:t>
            </w:r>
            <w:r w:rsidRPr="00E31E06">
              <w:rPr>
                <w:rFonts w:ascii="Times New Roman" w:hAnsi="Times New Roman" w:cs="Times New Roman"/>
                <w:sz w:val="24"/>
                <w:szCs w:val="24"/>
              </w:rPr>
              <w:t xml:space="preserve"> год (очередной год)</w:t>
            </w:r>
          </w:p>
        </w:tc>
        <w:tc>
          <w:tcPr>
            <w:tcW w:w="1417" w:type="dxa"/>
          </w:tcPr>
          <w:p w14:paraId="61B7EF65" w14:textId="42B95996" w:rsidR="00C73F21" w:rsidRPr="00E31E06" w:rsidRDefault="00C73F21"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r w:rsidR="007A4335" w:rsidRPr="00E31E06">
              <w:rPr>
                <w:rFonts w:ascii="Times New Roman" w:hAnsi="Times New Roman" w:cs="Times New Roman"/>
                <w:sz w:val="24"/>
                <w:szCs w:val="24"/>
              </w:rPr>
              <w:t>02</w:t>
            </w:r>
            <w:r w:rsidR="003B703F">
              <w:rPr>
                <w:rFonts w:ascii="Times New Roman" w:hAnsi="Times New Roman" w:cs="Times New Roman"/>
                <w:sz w:val="24"/>
                <w:szCs w:val="24"/>
              </w:rPr>
              <w:t>3</w:t>
            </w:r>
            <w:r w:rsidRPr="00E31E06">
              <w:rPr>
                <w:rFonts w:ascii="Times New Roman" w:hAnsi="Times New Roman" w:cs="Times New Roman"/>
                <w:sz w:val="24"/>
                <w:szCs w:val="24"/>
              </w:rPr>
              <w:t xml:space="preserve"> год</w:t>
            </w:r>
          </w:p>
        </w:tc>
        <w:tc>
          <w:tcPr>
            <w:tcW w:w="1417" w:type="dxa"/>
          </w:tcPr>
          <w:p w14:paraId="6867E7FE" w14:textId="591B5719" w:rsidR="00C73F21"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4</w:t>
            </w:r>
            <w:r w:rsidR="00C73F21" w:rsidRPr="00E31E06">
              <w:rPr>
                <w:rFonts w:ascii="Times New Roman" w:hAnsi="Times New Roman" w:cs="Times New Roman"/>
                <w:sz w:val="24"/>
                <w:szCs w:val="24"/>
              </w:rPr>
              <w:t xml:space="preserve"> год</w:t>
            </w:r>
          </w:p>
        </w:tc>
        <w:tc>
          <w:tcPr>
            <w:tcW w:w="1928" w:type="dxa"/>
            <w:vMerge/>
          </w:tcPr>
          <w:p w14:paraId="753BEBD0" w14:textId="77777777" w:rsidR="00C73F21" w:rsidRPr="00E31E06" w:rsidRDefault="00C73F21" w:rsidP="00EA7976">
            <w:pPr>
              <w:rPr>
                <w:rFonts w:ascii="Times New Roman" w:hAnsi="Times New Roman" w:cs="Times New Roman"/>
              </w:rPr>
            </w:pPr>
          </w:p>
        </w:tc>
        <w:tc>
          <w:tcPr>
            <w:tcW w:w="2814" w:type="dxa"/>
          </w:tcPr>
          <w:p w14:paraId="16D28406" w14:textId="77777777" w:rsidR="00C73F21" w:rsidRPr="00E31E06" w:rsidRDefault="00C73F21" w:rsidP="00EA7976">
            <w:pPr>
              <w:rPr>
                <w:rFonts w:ascii="Times New Roman" w:hAnsi="Times New Roman" w:cs="Times New Roman"/>
              </w:rPr>
            </w:pPr>
          </w:p>
        </w:tc>
      </w:tr>
      <w:tr w:rsidR="00C73F21" w:rsidRPr="00E31E06" w14:paraId="6EE4C326" w14:textId="77777777" w:rsidTr="00EA7976">
        <w:tc>
          <w:tcPr>
            <w:tcW w:w="2041" w:type="dxa"/>
          </w:tcPr>
          <w:p w14:paraId="4913DA7A"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757" w:type="dxa"/>
          </w:tcPr>
          <w:p w14:paraId="19B14913"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361" w:type="dxa"/>
          </w:tcPr>
          <w:p w14:paraId="414D0DB5"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928" w:type="dxa"/>
          </w:tcPr>
          <w:p w14:paraId="4413AE3F"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417" w:type="dxa"/>
          </w:tcPr>
          <w:p w14:paraId="42108A64"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417" w:type="dxa"/>
          </w:tcPr>
          <w:p w14:paraId="0F9A0090"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1928" w:type="dxa"/>
          </w:tcPr>
          <w:p w14:paraId="22144CD0"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2814" w:type="dxa"/>
          </w:tcPr>
          <w:p w14:paraId="7FD37963"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r>
      <w:tr w:rsidR="00C73F21" w:rsidRPr="00E31E06" w14:paraId="28C146CE" w14:textId="77777777" w:rsidTr="00EA7976">
        <w:tc>
          <w:tcPr>
            <w:tcW w:w="2041" w:type="dxa"/>
          </w:tcPr>
          <w:p w14:paraId="591F7021" w14:textId="77777777" w:rsidR="00C73F21" w:rsidRPr="00E31E06" w:rsidRDefault="00683005" w:rsidP="00EA7976">
            <w:pPr>
              <w:pStyle w:val="ConsPlusNormal"/>
              <w:rPr>
                <w:rFonts w:ascii="Times New Roman" w:hAnsi="Times New Roman" w:cs="Times New Roman"/>
                <w:sz w:val="24"/>
                <w:szCs w:val="24"/>
              </w:rPr>
            </w:pPr>
            <w:r w:rsidRPr="00E31E06">
              <w:rPr>
                <w:rFonts w:ascii="Times New Roman" w:hAnsi="Times New Roman" w:cs="Times New Roman"/>
                <w:sz w:val="24"/>
                <w:szCs w:val="24"/>
              </w:rPr>
              <w:t>Количество несчастных случаев с воспитанниками образовательной организации</w:t>
            </w:r>
          </w:p>
        </w:tc>
        <w:tc>
          <w:tcPr>
            <w:tcW w:w="1757" w:type="dxa"/>
          </w:tcPr>
          <w:p w14:paraId="261D8E69" w14:textId="09495A0C" w:rsidR="00C73F21" w:rsidRPr="00E31E06" w:rsidRDefault="00DC5706"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w:t>
            </w:r>
          </w:p>
        </w:tc>
        <w:tc>
          <w:tcPr>
            <w:tcW w:w="1361" w:type="dxa"/>
          </w:tcPr>
          <w:p w14:paraId="56ED259D" w14:textId="69607F41" w:rsidR="00C73F21" w:rsidRPr="00E31E06" w:rsidRDefault="00DC5706"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64</w:t>
            </w:r>
            <w:r w:rsidR="00683005" w:rsidRPr="00E31E06">
              <w:rPr>
                <w:rFonts w:ascii="Times New Roman" w:hAnsi="Times New Roman" w:cs="Times New Roman"/>
                <w:sz w:val="24"/>
                <w:szCs w:val="24"/>
              </w:rPr>
              <w:t>2</w:t>
            </w:r>
          </w:p>
        </w:tc>
        <w:tc>
          <w:tcPr>
            <w:tcW w:w="1928" w:type="dxa"/>
          </w:tcPr>
          <w:p w14:paraId="62C8DF36" w14:textId="77777777" w:rsidR="00C73F21" w:rsidRPr="00E31E06" w:rsidRDefault="00683005"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417" w:type="dxa"/>
          </w:tcPr>
          <w:p w14:paraId="4F27F907" w14:textId="77777777" w:rsidR="00C73F21" w:rsidRPr="00E31E06" w:rsidRDefault="00683005"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417" w:type="dxa"/>
          </w:tcPr>
          <w:p w14:paraId="4B895649" w14:textId="77777777" w:rsidR="00C73F21" w:rsidRPr="00E31E06" w:rsidRDefault="00683005"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928" w:type="dxa"/>
          </w:tcPr>
          <w:p w14:paraId="6EC01911" w14:textId="77777777" w:rsidR="00C73F21" w:rsidRPr="00E31E06" w:rsidRDefault="00E11D72"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2814" w:type="dxa"/>
          </w:tcPr>
          <w:p w14:paraId="5A8E8641" w14:textId="77777777" w:rsidR="00C73F21" w:rsidRPr="00E31E06" w:rsidRDefault="00875F91" w:rsidP="00736F7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0,5</w:t>
            </w:r>
          </w:p>
        </w:tc>
      </w:tr>
      <w:tr w:rsidR="00DE62A9" w:rsidRPr="00E31E06" w14:paraId="422A7EF3" w14:textId="77777777" w:rsidTr="00EA7976">
        <w:tc>
          <w:tcPr>
            <w:tcW w:w="2041" w:type="dxa"/>
          </w:tcPr>
          <w:p w14:paraId="19C6027D" w14:textId="77777777" w:rsidR="00DE62A9" w:rsidRPr="00E31E06" w:rsidRDefault="00DE62A9" w:rsidP="00F62948">
            <w:pPr>
              <w:pStyle w:val="ConsPlusNormal"/>
              <w:rPr>
                <w:rFonts w:ascii="Times New Roman" w:hAnsi="Times New Roman" w:cs="Times New Roman"/>
                <w:sz w:val="24"/>
                <w:szCs w:val="24"/>
              </w:rPr>
            </w:pPr>
            <w:r w:rsidRPr="00E31E06">
              <w:rPr>
                <w:rFonts w:ascii="Times New Roman" w:hAnsi="Times New Roman" w:cs="Times New Roman"/>
                <w:sz w:val="24"/>
                <w:szCs w:val="24"/>
              </w:rPr>
              <w:t>Количество обоснованных жалоб потребителей (родителей</w:t>
            </w:r>
            <w:r w:rsidR="00526D5F" w:rsidRPr="00E31E06">
              <w:rPr>
                <w:rFonts w:ascii="Times New Roman" w:hAnsi="Times New Roman" w:cs="Times New Roman"/>
                <w:sz w:val="24"/>
                <w:szCs w:val="24"/>
              </w:rPr>
              <w:t xml:space="preserve"> </w:t>
            </w:r>
            <w:r w:rsidRPr="00E31E06">
              <w:rPr>
                <w:rFonts w:ascii="Times New Roman" w:hAnsi="Times New Roman" w:cs="Times New Roman"/>
                <w:sz w:val="24"/>
                <w:szCs w:val="24"/>
              </w:rPr>
              <w:t xml:space="preserve">(законных </w:t>
            </w:r>
            <w:r w:rsidRPr="00E31E06">
              <w:rPr>
                <w:rFonts w:ascii="Times New Roman" w:hAnsi="Times New Roman" w:cs="Times New Roman"/>
                <w:sz w:val="24"/>
                <w:szCs w:val="24"/>
              </w:rPr>
              <w:lastRenderedPageBreak/>
              <w:t>представителей) воспитанников), поданных в муниципальную образовательную организацию и (или) Учредителю</w:t>
            </w:r>
          </w:p>
        </w:tc>
        <w:tc>
          <w:tcPr>
            <w:tcW w:w="1757" w:type="dxa"/>
          </w:tcPr>
          <w:p w14:paraId="5C5A2AFC" w14:textId="2F8E0252" w:rsidR="00DE62A9" w:rsidRPr="00E31E06" w:rsidRDefault="00DC5706" w:rsidP="00F6294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Единица</w:t>
            </w:r>
          </w:p>
        </w:tc>
        <w:tc>
          <w:tcPr>
            <w:tcW w:w="1361" w:type="dxa"/>
          </w:tcPr>
          <w:p w14:paraId="0A2FDA85" w14:textId="6EC70998" w:rsidR="00DE62A9" w:rsidRPr="00E31E06" w:rsidRDefault="00DC5706" w:rsidP="00F6294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64</w:t>
            </w:r>
            <w:r w:rsidR="00DE62A9" w:rsidRPr="00E31E06">
              <w:rPr>
                <w:rFonts w:ascii="Times New Roman" w:hAnsi="Times New Roman" w:cs="Times New Roman"/>
                <w:sz w:val="24"/>
                <w:szCs w:val="24"/>
              </w:rPr>
              <w:t>2</w:t>
            </w:r>
          </w:p>
        </w:tc>
        <w:tc>
          <w:tcPr>
            <w:tcW w:w="1928" w:type="dxa"/>
          </w:tcPr>
          <w:p w14:paraId="68DED30A" w14:textId="77777777" w:rsidR="00DE62A9" w:rsidRPr="00E31E06" w:rsidRDefault="00DE62A9" w:rsidP="00F6294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417" w:type="dxa"/>
          </w:tcPr>
          <w:p w14:paraId="475325B6" w14:textId="77777777" w:rsidR="00DE62A9" w:rsidRPr="00E31E06" w:rsidRDefault="00DE62A9" w:rsidP="00F6294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417" w:type="dxa"/>
          </w:tcPr>
          <w:p w14:paraId="5BDA935A" w14:textId="77777777" w:rsidR="00DE62A9" w:rsidRPr="00E31E06" w:rsidRDefault="00DE62A9" w:rsidP="00F6294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1928" w:type="dxa"/>
          </w:tcPr>
          <w:p w14:paraId="6B53D489" w14:textId="77777777" w:rsidR="00DE62A9" w:rsidRPr="00E31E06" w:rsidRDefault="008401EB" w:rsidP="00F6294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w:t>
            </w:r>
          </w:p>
        </w:tc>
        <w:tc>
          <w:tcPr>
            <w:tcW w:w="2814" w:type="dxa"/>
          </w:tcPr>
          <w:p w14:paraId="0A0D7ABE" w14:textId="77777777" w:rsidR="00DE62A9" w:rsidRPr="00E31E06" w:rsidRDefault="00875F91" w:rsidP="00736F7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0,5</w:t>
            </w:r>
          </w:p>
        </w:tc>
      </w:tr>
    </w:tbl>
    <w:p w14:paraId="1FBCDAB8" w14:textId="39EE798B" w:rsidR="00C73F21" w:rsidRPr="00E31E06" w:rsidRDefault="00C73F21" w:rsidP="00E31E06">
      <w:pPr>
        <w:pStyle w:val="ConsPlusNormal"/>
        <w:spacing w:before="280"/>
        <w:ind w:firstLine="851"/>
        <w:jc w:val="both"/>
        <w:rPr>
          <w:rFonts w:ascii="Times New Roman" w:hAnsi="Times New Roman" w:cs="Times New Roman"/>
          <w:sz w:val="24"/>
          <w:szCs w:val="24"/>
        </w:rPr>
      </w:pPr>
      <w:r w:rsidRPr="00E31E06">
        <w:rPr>
          <w:rFonts w:ascii="Times New Roman" w:hAnsi="Times New Roman" w:cs="Times New Roman"/>
          <w:sz w:val="24"/>
          <w:szCs w:val="24"/>
        </w:rPr>
        <w:lastRenderedPageBreak/>
        <w:t>3.2. Показатель, характеризующий объем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496"/>
        <w:gridCol w:w="1197"/>
        <w:gridCol w:w="1701"/>
        <w:gridCol w:w="1134"/>
        <w:gridCol w:w="957"/>
        <w:gridCol w:w="2020"/>
        <w:gridCol w:w="1134"/>
        <w:gridCol w:w="992"/>
        <w:gridCol w:w="2127"/>
      </w:tblGrid>
      <w:tr w:rsidR="00C73F21" w:rsidRPr="00E31E06" w14:paraId="28DD4261" w14:textId="77777777" w:rsidTr="00EA7976">
        <w:tc>
          <w:tcPr>
            <w:tcW w:w="1905" w:type="dxa"/>
            <w:vMerge w:val="restart"/>
          </w:tcPr>
          <w:p w14:paraId="2B1F9565" w14:textId="77777777" w:rsidR="00C73F21" w:rsidRPr="00E31E06" w:rsidRDefault="00C73F21"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693" w:type="dxa"/>
            <w:gridSpan w:val="2"/>
          </w:tcPr>
          <w:p w14:paraId="75B30148"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3792" w:type="dxa"/>
            <w:gridSpan w:val="3"/>
          </w:tcPr>
          <w:p w14:paraId="6F450CD5"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Значение показателя</w:t>
            </w:r>
          </w:p>
        </w:tc>
        <w:tc>
          <w:tcPr>
            <w:tcW w:w="4146" w:type="dxa"/>
            <w:gridSpan w:val="3"/>
          </w:tcPr>
          <w:p w14:paraId="470A33F3"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Средний размер платы (цена, тариф) за единицу услуги</w:t>
            </w:r>
          </w:p>
        </w:tc>
        <w:tc>
          <w:tcPr>
            <w:tcW w:w="2127" w:type="dxa"/>
            <w:vMerge w:val="restart"/>
          </w:tcPr>
          <w:p w14:paraId="6D77D2C2"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r>
      <w:tr w:rsidR="00C73F21" w:rsidRPr="00E31E06" w14:paraId="70C10423" w14:textId="77777777" w:rsidTr="00EA7976">
        <w:tc>
          <w:tcPr>
            <w:tcW w:w="1905" w:type="dxa"/>
            <w:vMerge/>
          </w:tcPr>
          <w:p w14:paraId="4B485E47" w14:textId="77777777" w:rsidR="00C73F21" w:rsidRPr="00E31E06" w:rsidRDefault="00C73F21" w:rsidP="00EA7976">
            <w:pPr>
              <w:rPr>
                <w:rFonts w:ascii="Times New Roman" w:hAnsi="Times New Roman" w:cs="Times New Roman"/>
              </w:rPr>
            </w:pPr>
          </w:p>
        </w:tc>
        <w:tc>
          <w:tcPr>
            <w:tcW w:w="1496" w:type="dxa"/>
          </w:tcPr>
          <w:p w14:paraId="325597DF"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w:t>
            </w:r>
          </w:p>
        </w:tc>
        <w:tc>
          <w:tcPr>
            <w:tcW w:w="1197" w:type="dxa"/>
          </w:tcPr>
          <w:p w14:paraId="18B003D5"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код по </w:t>
            </w:r>
            <w:hyperlink r:id="rId13" w:history="1">
              <w:r w:rsidRPr="00E31E06">
                <w:rPr>
                  <w:rFonts w:ascii="Times New Roman" w:hAnsi="Times New Roman" w:cs="Times New Roman"/>
                  <w:sz w:val="24"/>
                  <w:szCs w:val="24"/>
                </w:rPr>
                <w:t>ОКЕИ</w:t>
              </w:r>
            </w:hyperlink>
          </w:p>
        </w:tc>
        <w:tc>
          <w:tcPr>
            <w:tcW w:w="1701" w:type="dxa"/>
          </w:tcPr>
          <w:p w14:paraId="338FB03C" w14:textId="7784DEDE" w:rsidR="00C73F21" w:rsidRPr="00E31E06" w:rsidRDefault="00C73F21" w:rsidP="007A433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3B703F">
              <w:rPr>
                <w:rFonts w:ascii="Times New Roman" w:hAnsi="Times New Roman" w:cs="Times New Roman"/>
                <w:sz w:val="24"/>
                <w:szCs w:val="24"/>
              </w:rPr>
              <w:t>22</w:t>
            </w:r>
            <w:r w:rsidRPr="00E31E06">
              <w:rPr>
                <w:rFonts w:ascii="Times New Roman" w:hAnsi="Times New Roman" w:cs="Times New Roman"/>
                <w:sz w:val="24"/>
                <w:szCs w:val="24"/>
              </w:rPr>
              <w:t xml:space="preserve"> год (очередной год)</w:t>
            </w:r>
          </w:p>
        </w:tc>
        <w:tc>
          <w:tcPr>
            <w:tcW w:w="1134" w:type="dxa"/>
          </w:tcPr>
          <w:p w14:paraId="2A68CDEE" w14:textId="6710A430" w:rsidR="00C73F21" w:rsidRPr="00E31E06" w:rsidRDefault="00C73F21"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r w:rsidR="007A4335" w:rsidRPr="00E31E06">
              <w:rPr>
                <w:rFonts w:ascii="Times New Roman" w:hAnsi="Times New Roman" w:cs="Times New Roman"/>
                <w:sz w:val="24"/>
                <w:szCs w:val="24"/>
              </w:rPr>
              <w:t>02</w:t>
            </w:r>
            <w:r w:rsidR="003B703F">
              <w:rPr>
                <w:rFonts w:ascii="Times New Roman" w:hAnsi="Times New Roman" w:cs="Times New Roman"/>
                <w:sz w:val="24"/>
                <w:szCs w:val="24"/>
              </w:rPr>
              <w:t>3</w:t>
            </w:r>
            <w:r w:rsidRPr="00E31E06">
              <w:rPr>
                <w:rFonts w:ascii="Times New Roman" w:hAnsi="Times New Roman" w:cs="Times New Roman"/>
                <w:sz w:val="24"/>
                <w:szCs w:val="24"/>
              </w:rPr>
              <w:t xml:space="preserve"> год</w:t>
            </w:r>
          </w:p>
        </w:tc>
        <w:tc>
          <w:tcPr>
            <w:tcW w:w="957" w:type="dxa"/>
          </w:tcPr>
          <w:p w14:paraId="11B0FF07" w14:textId="7CC45159" w:rsidR="00C73F21"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4</w:t>
            </w:r>
            <w:r w:rsidR="00C73F21" w:rsidRPr="00E31E06">
              <w:rPr>
                <w:rFonts w:ascii="Times New Roman" w:hAnsi="Times New Roman" w:cs="Times New Roman"/>
                <w:sz w:val="24"/>
                <w:szCs w:val="24"/>
              </w:rPr>
              <w:t xml:space="preserve"> год</w:t>
            </w:r>
          </w:p>
        </w:tc>
        <w:tc>
          <w:tcPr>
            <w:tcW w:w="2020" w:type="dxa"/>
          </w:tcPr>
          <w:p w14:paraId="4E3461AB" w14:textId="31DD0B24" w:rsidR="00C73F21"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2</w:t>
            </w:r>
            <w:r w:rsidR="00C73F21" w:rsidRPr="00E31E06">
              <w:rPr>
                <w:rFonts w:ascii="Times New Roman" w:hAnsi="Times New Roman" w:cs="Times New Roman"/>
                <w:sz w:val="24"/>
                <w:szCs w:val="24"/>
              </w:rPr>
              <w:t xml:space="preserve"> год (очередной год)</w:t>
            </w:r>
          </w:p>
        </w:tc>
        <w:tc>
          <w:tcPr>
            <w:tcW w:w="1134" w:type="dxa"/>
          </w:tcPr>
          <w:p w14:paraId="4A93CAD1" w14:textId="304CED97" w:rsidR="00C73F21" w:rsidRPr="00E31E06" w:rsidRDefault="003B703F" w:rsidP="00EA7976">
            <w:pPr>
              <w:pStyle w:val="ConsPlusNormal"/>
              <w:jc w:val="center"/>
              <w:rPr>
                <w:rFonts w:ascii="Times New Roman" w:hAnsi="Times New Roman" w:cs="Times New Roman"/>
                <w:sz w:val="24"/>
                <w:szCs w:val="24"/>
              </w:rPr>
            </w:pPr>
            <w:r>
              <w:rPr>
                <w:rFonts w:ascii="Times New Roman" w:hAnsi="Times New Roman" w:cs="Times New Roman"/>
                <w:sz w:val="24"/>
                <w:szCs w:val="24"/>
              </w:rPr>
              <w:t>2023</w:t>
            </w:r>
            <w:r w:rsidR="00C73F21" w:rsidRPr="00E31E06">
              <w:rPr>
                <w:rFonts w:ascii="Times New Roman" w:hAnsi="Times New Roman" w:cs="Times New Roman"/>
                <w:sz w:val="24"/>
                <w:szCs w:val="24"/>
              </w:rPr>
              <w:t xml:space="preserve"> год</w:t>
            </w:r>
          </w:p>
        </w:tc>
        <w:tc>
          <w:tcPr>
            <w:tcW w:w="992" w:type="dxa"/>
          </w:tcPr>
          <w:p w14:paraId="22D88AC5" w14:textId="44C54E00" w:rsidR="00C73F21" w:rsidRPr="00E31E06" w:rsidRDefault="007A4335" w:rsidP="003B703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4</w:t>
            </w:r>
            <w:r w:rsidR="00C73F21" w:rsidRPr="00E31E06">
              <w:rPr>
                <w:rFonts w:ascii="Times New Roman" w:hAnsi="Times New Roman" w:cs="Times New Roman"/>
                <w:sz w:val="24"/>
                <w:szCs w:val="24"/>
              </w:rPr>
              <w:t xml:space="preserve"> год</w:t>
            </w:r>
          </w:p>
        </w:tc>
        <w:tc>
          <w:tcPr>
            <w:tcW w:w="2127" w:type="dxa"/>
            <w:vMerge/>
          </w:tcPr>
          <w:p w14:paraId="68506F0C" w14:textId="77777777" w:rsidR="00C73F21" w:rsidRPr="00E31E06" w:rsidRDefault="00C73F21" w:rsidP="00EA7976">
            <w:pPr>
              <w:rPr>
                <w:rFonts w:ascii="Times New Roman" w:hAnsi="Times New Roman" w:cs="Times New Roman"/>
              </w:rPr>
            </w:pPr>
          </w:p>
        </w:tc>
      </w:tr>
      <w:tr w:rsidR="00C73F21" w:rsidRPr="00E31E06" w14:paraId="17321133" w14:textId="77777777" w:rsidTr="00EA7976">
        <w:tc>
          <w:tcPr>
            <w:tcW w:w="1905" w:type="dxa"/>
          </w:tcPr>
          <w:p w14:paraId="37C89852"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496" w:type="dxa"/>
          </w:tcPr>
          <w:p w14:paraId="258840F5"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197" w:type="dxa"/>
          </w:tcPr>
          <w:p w14:paraId="7730AF32"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701" w:type="dxa"/>
          </w:tcPr>
          <w:p w14:paraId="21BE1A36"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134" w:type="dxa"/>
          </w:tcPr>
          <w:p w14:paraId="150045A3"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957" w:type="dxa"/>
          </w:tcPr>
          <w:p w14:paraId="467C44A6"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2020" w:type="dxa"/>
          </w:tcPr>
          <w:p w14:paraId="28626441"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1134" w:type="dxa"/>
          </w:tcPr>
          <w:p w14:paraId="61ACE42F"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c>
          <w:tcPr>
            <w:tcW w:w="992" w:type="dxa"/>
          </w:tcPr>
          <w:p w14:paraId="40BABF5B"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9</w:t>
            </w:r>
          </w:p>
        </w:tc>
        <w:tc>
          <w:tcPr>
            <w:tcW w:w="2127" w:type="dxa"/>
          </w:tcPr>
          <w:p w14:paraId="574BEF8E" w14:textId="77777777" w:rsidR="00C73F21" w:rsidRPr="00E31E06" w:rsidRDefault="00C73F21" w:rsidP="00EA7976">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w:t>
            </w:r>
          </w:p>
        </w:tc>
      </w:tr>
      <w:tr w:rsidR="007F6E9A" w:rsidRPr="00E31E06" w14:paraId="0C6D00E6" w14:textId="77777777" w:rsidTr="00EA7976">
        <w:tc>
          <w:tcPr>
            <w:tcW w:w="1905" w:type="dxa"/>
          </w:tcPr>
          <w:p w14:paraId="76CA999B" w14:textId="77777777" w:rsidR="007F6E9A" w:rsidRPr="00E31E06" w:rsidRDefault="007F6E9A" w:rsidP="007F6E9A">
            <w:pPr>
              <w:pStyle w:val="ConsPlusNormal"/>
              <w:rPr>
                <w:rFonts w:ascii="Times New Roman" w:hAnsi="Times New Roman" w:cs="Times New Roman"/>
                <w:sz w:val="24"/>
                <w:szCs w:val="24"/>
              </w:rPr>
            </w:pPr>
            <w:r w:rsidRPr="00E31E06">
              <w:rPr>
                <w:rFonts w:ascii="Times New Roman" w:hAnsi="Times New Roman" w:cs="Times New Roman"/>
                <w:sz w:val="24"/>
                <w:szCs w:val="24"/>
              </w:rPr>
              <w:t>Число обучающихся</w:t>
            </w:r>
          </w:p>
        </w:tc>
        <w:tc>
          <w:tcPr>
            <w:tcW w:w="1496" w:type="dxa"/>
          </w:tcPr>
          <w:p w14:paraId="5573C578" w14:textId="77777777" w:rsidR="007F6E9A" w:rsidRPr="00E31E06" w:rsidRDefault="004D06A3" w:rsidP="007F6E9A">
            <w:pPr>
              <w:pStyle w:val="ConsPlusNormal"/>
              <w:rPr>
                <w:rFonts w:ascii="Times New Roman" w:hAnsi="Times New Roman" w:cs="Times New Roman"/>
                <w:sz w:val="24"/>
                <w:szCs w:val="24"/>
              </w:rPr>
            </w:pPr>
            <w:r w:rsidRPr="00E31E06">
              <w:rPr>
                <w:rFonts w:ascii="Times New Roman" w:hAnsi="Times New Roman" w:cs="Times New Roman"/>
                <w:sz w:val="24"/>
                <w:szCs w:val="24"/>
              </w:rPr>
              <w:t>человек</w:t>
            </w:r>
          </w:p>
        </w:tc>
        <w:tc>
          <w:tcPr>
            <w:tcW w:w="1197" w:type="dxa"/>
          </w:tcPr>
          <w:p w14:paraId="556B77AA" w14:textId="77777777" w:rsidR="007F6E9A" w:rsidRPr="00E31E06" w:rsidRDefault="007F6E9A" w:rsidP="007F6E9A">
            <w:pPr>
              <w:pStyle w:val="ConsPlusNormal"/>
              <w:rPr>
                <w:rFonts w:ascii="Times New Roman" w:hAnsi="Times New Roman" w:cs="Times New Roman"/>
                <w:sz w:val="24"/>
                <w:szCs w:val="24"/>
              </w:rPr>
            </w:pPr>
            <w:r w:rsidRPr="00E31E06">
              <w:rPr>
                <w:rFonts w:ascii="Times New Roman" w:hAnsi="Times New Roman" w:cs="Times New Roman"/>
                <w:sz w:val="24"/>
                <w:szCs w:val="24"/>
              </w:rPr>
              <w:t>792</w:t>
            </w:r>
          </w:p>
        </w:tc>
        <w:tc>
          <w:tcPr>
            <w:tcW w:w="1701" w:type="dxa"/>
          </w:tcPr>
          <w:p w14:paraId="16DAA441" w14:textId="77777777" w:rsidR="007F6E9A" w:rsidRPr="00E31E06" w:rsidRDefault="004D06A3" w:rsidP="007F6E9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30</w:t>
            </w:r>
          </w:p>
        </w:tc>
        <w:tc>
          <w:tcPr>
            <w:tcW w:w="1134" w:type="dxa"/>
          </w:tcPr>
          <w:p w14:paraId="5CDC0FE1" w14:textId="77777777" w:rsidR="007F6E9A" w:rsidRPr="00E31E06" w:rsidRDefault="004D06A3" w:rsidP="007F6E9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30</w:t>
            </w:r>
          </w:p>
        </w:tc>
        <w:tc>
          <w:tcPr>
            <w:tcW w:w="957" w:type="dxa"/>
          </w:tcPr>
          <w:p w14:paraId="015A0269" w14:textId="77777777" w:rsidR="007F6E9A" w:rsidRPr="00E31E06" w:rsidRDefault="004D06A3" w:rsidP="007F6E9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30</w:t>
            </w:r>
          </w:p>
        </w:tc>
        <w:tc>
          <w:tcPr>
            <w:tcW w:w="2020" w:type="dxa"/>
          </w:tcPr>
          <w:p w14:paraId="751B172F" w14:textId="77777777" w:rsidR="007F6E9A" w:rsidRPr="00E31E06" w:rsidRDefault="007F6E9A" w:rsidP="007F6E9A">
            <w:pPr>
              <w:pStyle w:val="ConsPlusNormal"/>
              <w:jc w:val="center"/>
              <w:rPr>
                <w:rFonts w:ascii="Times New Roman" w:hAnsi="Times New Roman" w:cs="Times New Roman"/>
                <w:sz w:val="24"/>
                <w:szCs w:val="24"/>
                <w:highlight w:val="yellow"/>
              </w:rPr>
            </w:pPr>
            <w:r w:rsidRPr="00E31E06">
              <w:rPr>
                <w:rFonts w:ascii="Times New Roman" w:hAnsi="Times New Roman" w:cs="Times New Roman"/>
                <w:sz w:val="24"/>
                <w:szCs w:val="24"/>
              </w:rPr>
              <w:t>-</w:t>
            </w:r>
          </w:p>
        </w:tc>
        <w:tc>
          <w:tcPr>
            <w:tcW w:w="1134" w:type="dxa"/>
          </w:tcPr>
          <w:p w14:paraId="2B556A40" w14:textId="77777777" w:rsidR="007F6E9A" w:rsidRPr="00E31E06" w:rsidRDefault="007F6E9A" w:rsidP="007F6E9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w:t>
            </w:r>
          </w:p>
        </w:tc>
        <w:tc>
          <w:tcPr>
            <w:tcW w:w="992" w:type="dxa"/>
          </w:tcPr>
          <w:p w14:paraId="06D9E827" w14:textId="77777777" w:rsidR="007F6E9A" w:rsidRPr="00E31E06" w:rsidRDefault="007F6E9A" w:rsidP="007F6E9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w:t>
            </w:r>
          </w:p>
        </w:tc>
        <w:tc>
          <w:tcPr>
            <w:tcW w:w="2127" w:type="dxa"/>
          </w:tcPr>
          <w:p w14:paraId="70ABDDE8" w14:textId="77777777" w:rsidR="007F6E9A" w:rsidRPr="00E31E06" w:rsidRDefault="007F6E9A" w:rsidP="007F6E9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r>
    </w:tbl>
    <w:p w14:paraId="4CC83585" w14:textId="77777777" w:rsidR="00C73F21" w:rsidRPr="00E31E06" w:rsidRDefault="00C73F21" w:rsidP="00C73F21">
      <w:pPr>
        <w:pStyle w:val="ConsPlusNormal"/>
        <w:outlineLvl w:val="2"/>
        <w:rPr>
          <w:rFonts w:ascii="Times New Roman" w:hAnsi="Times New Roman" w:cs="Times New Roman"/>
          <w:sz w:val="24"/>
          <w:szCs w:val="24"/>
        </w:rPr>
      </w:pPr>
    </w:p>
    <w:p w14:paraId="783D26D8" w14:textId="0CB9982D" w:rsidR="00736F7F" w:rsidRPr="00E31E06" w:rsidRDefault="00C73F21" w:rsidP="00E31E06">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4. Нормативные правовые акты, устанавливающие размер платы (цену, тариф) либо порядок ее (его) установления: см. ч. 1 р. 1 п. 4</w:t>
      </w:r>
    </w:p>
    <w:p w14:paraId="5D082F24" w14:textId="77777777" w:rsidR="00C73F21" w:rsidRPr="00E31E06" w:rsidRDefault="00C73F21" w:rsidP="00C73F21">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5. Порядок оказания муниципальной услуги</w:t>
      </w:r>
    </w:p>
    <w:p w14:paraId="1E056FE4" w14:textId="77777777" w:rsidR="00C73F21" w:rsidRPr="00E31E06" w:rsidRDefault="00C73F21" w:rsidP="00C73F21">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5.1. Нормативные правовые акты, регулирующие порядок оказания муниципальной услуги: см. ч. 1 р. 1 п.4</w:t>
      </w:r>
    </w:p>
    <w:p w14:paraId="51A24250" w14:textId="77777777" w:rsidR="00526D5F" w:rsidRPr="00E31E06" w:rsidRDefault="00C73F21" w:rsidP="007F6E9A">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5.2. Порядок информирования потенциальных потребителей муниципальн</w:t>
      </w:r>
      <w:r w:rsidR="007F6E9A" w:rsidRPr="00E31E06">
        <w:rPr>
          <w:rFonts w:ascii="Times New Roman" w:hAnsi="Times New Roman" w:cs="Times New Roman"/>
          <w:sz w:val="24"/>
          <w:szCs w:val="24"/>
        </w:rPr>
        <w:t>ой услуги: см. ч. 1 р. 1 п. 5.2</w:t>
      </w:r>
    </w:p>
    <w:p w14:paraId="095BD1BD" w14:textId="77777777" w:rsidR="007F6E9A" w:rsidRPr="00E31E06" w:rsidRDefault="007F6E9A" w:rsidP="00E31E06">
      <w:pPr>
        <w:pStyle w:val="ConsPlusNonformat"/>
        <w:rPr>
          <w:rFonts w:ascii="Times New Roman" w:hAnsi="Times New Roman" w:cs="Times New Roman"/>
          <w:sz w:val="24"/>
          <w:szCs w:val="24"/>
        </w:rPr>
      </w:pPr>
    </w:p>
    <w:p w14:paraId="21163954" w14:textId="3D5AA7B0" w:rsidR="00AF1CA4" w:rsidRPr="00E31E06" w:rsidRDefault="00AF1CA4" w:rsidP="00E31E06">
      <w:pPr>
        <w:pStyle w:val="ConsPlusNonformat"/>
        <w:jc w:val="center"/>
        <w:rPr>
          <w:rFonts w:ascii="Times New Roman" w:hAnsi="Times New Roman" w:cs="Times New Roman"/>
          <w:sz w:val="24"/>
          <w:szCs w:val="24"/>
        </w:rPr>
      </w:pPr>
      <w:r w:rsidRPr="00E31E06">
        <w:rPr>
          <w:rFonts w:ascii="Times New Roman" w:hAnsi="Times New Roman" w:cs="Times New Roman"/>
          <w:sz w:val="24"/>
          <w:szCs w:val="24"/>
        </w:rPr>
        <w:t xml:space="preserve">Раздел </w:t>
      </w:r>
      <w:r w:rsidR="00C73F21" w:rsidRPr="00E31E06">
        <w:rPr>
          <w:rFonts w:ascii="Times New Roman" w:hAnsi="Times New Roman" w:cs="Times New Roman"/>
          <w:sz w:val="24"/>
          <w:szCs w:val="24"/>
        </w:rPr>
        <w:t>3</w:t>
      </w:r>
    </w:p>
    <w:p w14:paraId="2132A03F" w14:textId="470F9F2F" w:rsidR="00AF1CA4" w:rsidRPr="00E31E06" w:rsidRDefault="00AF1CA4" w:rsidP="00E31E06">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1. Характеристики муниципальной услуги.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2126"/>
        <w:gridCol w:w="2047"/>
        <w:gridCol w:w="1780"/>
        <w:gridCol w:w="2127"/>
        <w:gridCol w:w="2268"/>
        <w:gridCol w:w="2551"/>
      </w:tblGrid>
      <w:tr w:rsidR="00AF1CA4" w:rsidRPr="00E31E06" w14:paraId="694C95D6" w14:textId="77777777" w:rsidTr="00AF1CA4">
        <w:tc>
          <w:tcPr>
            <w:tcW w:w="2047" w:type="dxa"/>
            <w:vMerge w:val="restart"/>
          </w:tcPr>
          <w:p w14:paraId="2E3A44D0"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муниципальной услуги</w:t>
            </w:r>
          </w:p>
        </w:tc>
        <w:tc>
          <w:tcPr>
            <w:tcW w:w="2126" w:type="dxa"/>
            <w:vMerge w:val="restart"/>
          </w:tcPr>
          <w:p w14:paraId="0C6EB4AF"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Уникальный номер реестровой записи</w:t>
            </w:r>
          </w:p>
        </w:tc>
        <w:tc>
          <w:tcPr>
            <w:tcW w:w="5954" w:type="dxa"/>
            <w:gridSpan w:val="3"/>
          </w:tcPr>
          <w:p w14:paraId="0E165E3E"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Показатель, характеризующий содержание муниципальной услуги (по справочникам)</w:t>
            </w:r>
          </w:p>
        </w:tc>
        <w:tc>
          <w:tcPr>
            <w:tcW w:w="4819" w:type="dxa"/>
            <w:gridSpan w:val="2"/>
          </w:tcPr>
          <w:p w14:paraId="0B2A1AA3"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Показатель, характеризующий условия (формы) оказания муниципальной услуги (по справочникам)</w:t>
            </w:r>
          </w:p>
        </w:tc>
      </w:tr>
      <w:tr w:rsidR="00AF1CA4" w:rsidRPr="00E31E06" w14:paraId="772A288C" w14:textId="77777777" w:rsidTr="00AF1CA4">
        <w:tc>
          <w:tcPr>
            <w:tcW w:w="2047" w:type="dxa"/>
            <w:vMerge/>
          </w:tcPr>
          <w:p w14:paraId="3A1D1C8B" w14:textId="77777777" w:rsidR="00AF1CA4" w:rsidRPr="00E31E06" w:rsidRDefault="00AF1CA4" w:rsidP="00AF1CA4">
            <w:pPr>
              <w:rPr>
                <w:rFonts w:ascii="Times New Roman" w:hAnsi="Times New Roman" w:cs="Times New Roman"/>
              </w:rPr>
            </w:pPr>
          </w:p>
        </w:tc>
        <w:tc>
          <w:tcPr>
            <w:tcW w:w="2126" w:type="dxa"/>
            <w:vMerge/>
          </w:tcPr>
          <w:p w14:paraId="09DCC642" w14:textId="77777777" w:rsidR="00AF1CA4" w:rsidRPr="00E31E06" w:rsidRDefault="00AF1CA4" w:rsidP="00AF1CA4">
            <w:pPr>
              <w:rPr>
                <w:rFonts w:ascii="Times New Roman" w:hAnsi="Times New Roman" w:cs="Times New Roman"/>
              </w:rPr>
            </w:pPr>
          </w:p>
        </w:tc>
        <w:tc>
          <w:tcPr>
            <w:tcW w:w="2047" w:type="dxa"/>
          </w:tcPr>
          <w:p w14:paraId="75AE8992"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43E09DB3" w14:textId="77777777" w:rsidR="00AF1CA4" w:rsidRPr="00E31E06" w:rsidRDefault="00AF1CA4"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(наименование показателя)</w:t>
            </w:r>
          </w:p>
        </w:tc>
        <w:tc>
          <w:tcPr>
            <w:tcW w:w="1780" w:type="dxa"/>
          </w:tcPr>
          <w:p w14:paraId="1B0EB904"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1EDC91E4" w14:textId="77777777" w:rsidR="00AF1CA4" w:rsidRPr="00E31E06" w:rsidRDefault="00AF1CA4"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(наименование показателя)</w:t>
            </w:r>
          </w:p>
        </w:tc>
        <w:tc>
          <w:tcPr>
            <w:tcW w:w="2127" w:type="dxa"/>
          </w:tcPr>
          <w:p w14:paraId="0ED59D97"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340B6174" w14:textId="77777777" w:rsidR="00AF1CA4" w:rsidRPr="00E31E06" w:rsidRDefault="00AF1CA4"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(наименование показателя)</w:t>
            </w:r>
          </w:p>
        </w:tc>
        <w:tc>
          <w:tcPr>
            <w:tcW w:w="2268" w:type="dxa"/>
          </w:tcPr>
          <w:p w14:paraId="33A67070"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1334559A" w14:textId="77777777" w:rsidR="00AF1CA4" w:rsidRPr="00E31E06" w:rsidRDefault="00AF1CA4"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(наименование показателя)</w:t>
            </w:r>
          </w:p>
        </w:tc>
        <w:tc>
          <w:tcPr>
            <w:tcW w:w="2551" w:type="dxa"/>
          </w:tcPr>
          <w:p w14:paraId="59C4B169"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_____________</w:t>
            </w:r>
          </w:p>
          <w:p w14:paraId="69D6F963" w14:textId="77777777" w:rsidR="00AF1CA4" w:rsidRPr="00E31E06" w:rsidRDefault="00AF1CA4"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(наименование показателя)</w:t>
            </w:r>
          </w:p>
        </w:tc>
      </w:tr>
      <w:tr w:rsidR="00AF1CA4" w:rsidRPr="00E31E06" w14:paraId="6E5C9BDE" w14:textId="77777777" w:rsidTr="00AF1CA4">
        <w:tc>
          <w:tcPr>
            <w:tcW w:w="2047" w:type="dxa"/>
          </w:tcPr>
          <w:p w14:paraId="27627E0B"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1</w:t>
            </w:r>
          </w:p>
        </w:tc>
        <w:tc>
          <w:tcPr>
            <w:tcW w:w="2126" w:type="dxa"/>
          </w:tcPr>
          <w:p w14:paraId="088A3727"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2047" w:type="dxa"/>
          </w:tcPr>
          <w:p w14:paraId="39728DC3"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780" w:type="dxa"/>
          </w:tcPr>
          <w:p w14:paraId="7AB54D53"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2127" w:type="dxa"/>
          </w:tcPr>
          <w:p w14:paraId="1864610A"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2268" w:type="dxa"/>
          </w:tcPr>
          <w:p w14:paraId="5DEB8816"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2551" w:type="dxa"/>
          </w:tcPr>
          <w:p w14:paraId="2FD08A76" w14:textId="77777777" w:rsidR="00AF1CA4" w:rsidRPr="00E31E06" w:rsidRDefault="00AF1CA4" w:rsidP="00AF1CA4">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r>
      <w:tr w:rsidR="00526D5F" w:rsidRPr="00E31E06" w14:paraId="5EEF1A8A" w14:textId="77777777" w:rsidTr="00AF1CA4">
        <w:tc>
          <w:tcPr>
            <w:tcW w:w="2047" w:type="dxa"/>
          </w:tcPr>
          <w:p w14:paraId="71D48D08"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Присмотр и уход</w:t>
            </w:r>
          </w:p>
        </w:tc>
        <w:tc>
          <w:tcPr>
            <w:tcW w:w="2126" w:type="dxa"/>
          </w:tcPr>
          <w:p w14:paraId="02334FA4"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853212О.99.0.БВ23АГ14000</w:t>
            </w:r>
          </w:p>
        </w:tc>
        <w:tc>
          <w:tcPr>
            <w:tcW w:w="2047" w:type="dxa"/>
          </w:tcPr>
          <w:p w14:paraId="0582F111" w14:textId="77777777" w:rsidR="00526D5F" w:rsidRPr="00E31E06" w:rsidRDefault="00526D5F" w:rsidP="00526D5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Физические лица льготных категорий, определяемых учредителем</w:t>
            </w:r>
          </w:p>
        </w:tc>
        <w:tc>
          <w:tcPr>
            <w:tcW w:w="1780" w:type="dxa"/>
          </w:tcPr>
          <w:p w14:paraId="0B66CC48"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2127" w:type="dxa"/>
          </w:tcPr>
          <w:p w14:paraId="01B7ABFC"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2268" w:type="dxa"/>
          </w:tcPr>
          <w:p w14:paraId="7E4D91DA" w14:textId="77777777" w:rsidR="00526D5F" w:rsidRPr="00E31E06" w:rsidRDefault="00526D5F" w:rsidP="00526D5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Группа полного дня</w:t>
            </w:r>
          </w:p>
        </w:tc>
        <w:tc>
          <w:tcPr>
            <w:tcW w:w="2551" w:type="dxa"/>
          </w:tcPr>
          <w:p w14:paraId="00E1510D" w14:textId="77777777" w:rsidR="00526D5F" w:rsidRPr="00E31E06" w:rsidRDefault="00526D5F"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r>
    </w:tbl>
    <w:p w14:paraId="15DA1088" w14:textId="77777777" w:rsidR="00AF1CA4" w:rsidRPr="00E31E06" w:rsidRDefault="00AF1CA4" w:rsidP="00AF1CA4">
      <w:pPr>
        <w:pStyle w:val="ConsPlusNonformat"/>
        <w:jc w:val="both"/>
        <w:rPr>
          <w:rFonts w:ascii="Times New Roman" w:hAnsi="Times New Roman" w:cs="Times New Roman"/>
          <w:sz w:val="24"/>
          <w:szCs w:val="24"/>
        </w:rPr>
      </w:pPr>
    </w:p>
    <w:p w14:paraId="73CFF3AD" w14:textId="59DFEE11" w:rsidR="00736F7F" w:rsidRPr="00E31E06" w:rsidRDefault="00AF1CA4" w:rsidP="00E31E06">
      <w:pPr>
        <w:pStyle w:val="ConsPlusNonformat"/>
        <w:ind w:firstLine="851"/>
        <w:jc w:val="both"/>
        <w:rPr>
          <w:rFonts w:ascii="Times New Roman" w:hAnsi="Times New Roman" w:cs="Times New Roman"/>
          <w:sz w:val="24"/>
          <w:szCs w:val="24"/>
          <w:u w:val="single"/>
        </w:rPr>
      </w:pPr>
      <w:r w:rsidRPr="00E31E06">
        <w:rPr>
          <w:rFonts w:ascii="Times New Roman" w:hAnsi="Times New Roman" w:cs="Times New Roman"/>
          <w:sz w:val="24"/>
          <w:szCs w:val="24"/>
        </w:rPr>
        <w:t xml:space="preserve">2. Категории потребителей муниципальной услуги: </w:t>
      </w:r>
      <w:r w:rsidRPr="00E31E06">
        <w:rPr>
          <w:rFonts w:ascii="Times New Roman" w:hAnsi="Times New Roman" w:cs="Times New Roman"/>
          <w:sz w:val="24"/>
          <w:szCs w:val="24"/>
          <w:u w:val="single"/>
        </w:rPr>
        <w:t xml:space="preserve">физические лица </w:t>
      </w:r>
    </w:p>
    <w:p w14:paraId="0BC43BC5" w14:textId="77777777" w:rsidR="00AF1CA4" w:rsidRPr="00E31E06" w:rsidRDefault="00AF1CA4" w:rsidP="00023F14">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3. Показатели, характеризующие объем и качество муниципальной услуги:</w:t>
      </w:r>
    </w:p>
    <w:p w14:paraId="625C5E8F" w14:textId="7EBCE7ED" w:rsidR="00AF1CA4" w:rsidRPr="00E31E06" w:rsidRDefault="00AF1CA4" w:rsidP="00E31E06">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3.1. Показатели, характеризующие качество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7"/>
        <w:gridCol w:w="1701"/>
        <w:gridCol w:w="851"/>
        <w:gridCol w:w="1417"/>
        <w:gridCol w:w="1276"/>
        <w:gridCol w:w="1276"/>
        <w:gridCol w:w="1417"/>
        <w:gridCol w:w="1418"/>
      </w:tblGrid>
      <w:tr w:rsidR="00683005" w:rsidRPr="00E31E06" w14:paraId="62418DE7" w14:textId="77777777" w:rsidTr="005034CB">
        <w:tc>
          <w:tcPr>
            <w:tcW w:w="5307" w:type="dxa"/>
            <w:vMerge w:val="restart"/>
          </w:tcPr>
          <w:p w14:paraId="0CA48087"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552" w:type="dxa"/>
            <w:gridSpan w:val="2"/>
          </w:tcPr>
          <w:p w14:paraId="1DE366BB"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3969" w:type="dxa"/>
            <w:gridSpan w:val="3"/>
          </w:tcPr>
          <w:p w14:paraId="37E8C370"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Значения показателя</w:t>
            </w:r>
          </w:p>
        </w:tc>
        <w:tc>
          <w:tcPr>
            <w:tcW w:w="1417" w:type="dxa"/>
            <w:vMerge w:val="restart"/>
          </w:tcPr>
          <w:p w14:paraId="779E7FAB"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c>
          <w:tcPr>
            <w:tcW w:w="1418" w:type="dxa"/>
          </w:tcPr>
          <w:p w14:paraId="1694B71D"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Коэффициент весомости</w:t>
            </w:r>
          </w:p>
        </w:tc>
      </w:tr>
      <w:tr w:rsidR="00683005" w:rsidRPr="00E31E06" w14:paraId="1BEBEEC6" w14:textId="77777777" w:rsidTr="00E31E06">
        <w:tc>
          <w:tcPr>
            <w:tcW w:w="5307" w:type="dxa"/>
            <w:vMerge/>
          </w:tcPr>
          <w:p w14:paraId="07EDC3DE" w14:textId="77777777" w:rsidR="00683005" w:rsidRPr="00E31E06" w:rsidRDefault="00683005" w:rsidP="005034CB">
            <w:pPr>
              <w:rPr>
                <w:rFonts w:ascii="Times New Roman" w:hAnsi="Times New Roman" w:cs="Times New Roman"/>
              </w:rPr>
            </w:pPr>
          </w:p>
        </w:tc>
        <w:tc>
          <w:tcPr>
            <w:tcW w:w="1701" w:type="dxa"/>
          </w:tcPr>
          <w:p w14:paraId="477FD32C"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w:t>
            </w:r>
          </w:p>
        </w:tc>
        <w:tc>
          <w:tcPr>
            <w:tcW w:w="851" w:type="dxa"/>
          </w:tcPr>
          <w:p w14:paraId="0DD50951"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код по </w:t>
            </w:r>
            <w:hyperlink r:id="rId14" w:history="1">
              <w:r w:rsidRPr="00E31E06">
                <w:rPr>
                  <w:rFonts w:ascii="Times New Roman" w:hAnsi="Times New Roman" w:cs="Times New Roman"/>
                  <w:sz w:val="24"/>
                  <w:szCs w:val="24"/>
                </w:rPr>
                <w:t>ОКЕИ</w:t>
              </w:r>
            </w:hyperlink>
          </w:p>
        </w:tc>
        <w:tc>
          <w:tcPr>
            <w:tcW w:w="1417" w:type="dxa"/>
          </w:tcPr>
          <w:p w14:paraId="40D32318" w14:textId="339F307E" w:rsidR="00683005"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2</w:t>
            </w:r>
            <w:r w:rsidR="00683005" w:rsidRPr="00E31E06">
              <w:rPr>
                <w:rFonts w:ascii="Times New Roman" w:hAnsi="Times New Roman" w:cs="Times New Roman"/>
                <w:sz w:val="24"/>
                <w:szCs w:val="24"/>
              </w:rPr>
              <w:t xml:space="preserve"> год (очередной год)</w:t>
            </w:r>
          </w:p>
        </w:tc>
        <w:tc>
          <w:tcPr>
            <w:tcW w:w="1276" w:type="dxa"/>
          </w:tcPr>
          <w:p w14:paraId="7EF6322C" w14:textId="089AE611" w:rsidR="00683005" w:rsidRPr="00E31E06" w:rsidRDefault="003B703F" w:rsidP="005034CB">
            <w:pPr>
              <w:pStyle w:val="ConsPlusNormal"/>
              <w:jc w:val="center"/>
              <w:rPr>
                <w:rFonts w:ascii="Times New Roman" w:hAnsi="Times New Roman" w:cs="Times New Roman"/>
                <w:sz w:val="24"/>
                <w:szCs w:val="24"/>
              </w:rPr>
            </w:pPr>
            <w:r>
              <w:rPr>
                <w:rFonts w:ascii="Times New Roman" w:hAnsi="Times New Roman" w:cs="Times New Roman"/>
                <w:sz w:val="24"/>
                <w:szCs w:val="24"/>
              </w:rPr>
              <w:t>2023</w:t>
            </w:r>
            <w:r w:rsidR="00683005" w:rsidRPr="00E31E06">
              <w:rPr>
                <w:rFonts w:ascii="Times New Roman" w:hAnsi="Times New Roman" w:cs="Times New Roman"/>
                <w:sz w:val="24"/>
                <w:szCs w:val="24"/>
              </w:rPr>
              <w:t xml:space="preserve"> год</w:t>
            </w:r>
          </w:p>
        </w:tc>
        <w:tc>
          <w:tcPr>
            <w:tcW w:w="1276" w:type="dxa"/>
          </w:tcPr>
          <w:p w14:paraId="45EFB5C0" w14:textId="69F7D707" w:rsidR="00683005"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4</w:t>
            </w:r>
            <w:r w:rsidR="00683005" w:rsidRPr="00E31E06">
              <w:rPr>
                <w:rFonts w:ascii="Times New Roman" w:hAnsi="Times New Roman" w:cs="Times New Roman"/>
                <w:sz w:val="24"/>
                <w:szCs w:val="24"/>
              </w:rPr>
              <w:t xml:space="preserve"> год</w:t>
            </w:r>
          </w:p>
        </w:tc>
        <w:tc>
          <w:tcPr>
            <w:tcW w:w="1417" w:type="dxa"/>
            <w:vMerge/>
          </w:tcPr>
          <w:p w14:paraId="181C52A8" w14:textId="77777777" w:rsidR="00683005" w:rsidRPr="00E31E06" w:rsidRDefault="00683005" w:rsidP="005034CB">
            <w:pPr>
              <w:rPr>
                <w:rFonts w:ascii="Times New Roman" w:hAnsi="Times New Roman" w:cs="Times New Roman"/>
              </w:rPr>
            </w:pPr>
          </w:p>
        </w:tc>
        <w:tc>
          <w:tcPr>
            <w:tcW w:w="1418" w:type="dxa"/>
          </w:tcPr>
          <w:p w14:paraId="119BAA96" w14:textId="77777777" w:rsidR="00683005" w:rsidRPr="00E31E06" w:rsidRDefault="00683005" w:rsidP="005034CB">
            <w:pPr>
              <w:rPr>
                <w:rFonts w:ascii="Times New Roman" w:hAnsi="Times New Roman" w:cs="Times New Roman"/>
              </w:rPr>
            </w:pPr>
          </w:p>
        </w:tc>
      </w:tr>
      <w:tr w:rsidR="00683005" w:rsidRPr="00E31E06" w14:paraId="2AB8F93D" w14:textId="77777777" w:rsidTr="00E31E06">
        <w:tc>
          <w:tcPr>
            <w:tcW w:w="5307" w:type="dxa"/>
          </w:tcPr>
          <w:p w14:paraId="4533D0D6"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701" w:type="dxa"/>
          </w:tcPr>
          <w:p w14:paraId="6FDF7057"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851" w:type="dxa"/>
          </w:tcPr>
          <w:p w14:paraId="69E5A833"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417" w:type="dxa"/>
          </w:tcPr>
          <w:p w14:paraId="2A728A44"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276" w:type="dxa"/>
          </w:tcPr>
          <w:p w14:paraId="072F0F19"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276" w:type="dxa"/>
          </w:tcPr>
          <w:p w14:paraId="3362F4FE"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1417" w:type="dxa"/>
          </w:tcPr>
          <w:p w14:paraId="765D95FA"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1418" w:type="dxa"/>
          </w:tcPr>
          <w:p w14:paraId="7F4F92A0"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r>
      <w:tr w:rsidR="00683005" w:rsidRPr="00E31E06" w14:paraId="64F0E0FF" w14:textId="77777777" w:rsidTr="00E31E06">
        <w:tc>
          <w:tcPr>
            <w:tcW w:w="5307" w:type="dxa"/>
          </w:tcPr>
          <w:p w14:paraId="153E6F68" w14:textId="77777777" w:rsidR="00683005" w:rsidRPr="00E31E06" w:rsidRDefault="00683005" w:rsidP="005034CB">
            <w:pPr>
              <w:pStyle w:val="ConsPlusNormal"/>
              <w:rPr>
                <w:rFonts w:ascii="Times New Roman" w:hAnsi="Times New Roman" w:cs="Times New Roman"/>
                <w:sz w:val="24"/>
                <w:szCs w:val="24"/>
              </w:rPr>
            </w:pPr>
            <w:r w:rsidRPr="00E31E06">
              <w:rPr>
                <w:rFonts w:ascii="Times New Roman" w:hAnsi="Times New Roman" w:cs="Times New Roman"/>
                <w:sz w:val="24"/>
                <w:szCs w:val="24"/>
              </w:rPr>
              <w:t>Соблюдение установленного рациона питания детей, соответствующей возрастной категории и в соответствии с требованиями СанПин</w:t>
            </w:r>
          </w:p>
        </w:tc>
        <w:tc>
          <w:tcPr>
            <w:tcW w:w="1701" w:type="dxa"/>
          </w:tcPr>
          <w:p w14:paraId="17449EE2" w14:textId="564D8AE1" w:rsidR="00683005" w:rsidRPr="00E31E06" w:rsidRDefault="00DC5706"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процент</w:t>
            </w:r>
          </w:p>
        </w:tc>
        <w:tc>
          <w:tcPr>
            <w:tcW w:w="851" w:type="dxa"/>
          </w:tcPr>
          <w:p w14:paraId="3E8FFD1F"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744</w:t>
            </w:r>
          </w:p>
        </w:tc>
        <w:tc>
          <w:tcPr>
            <w:tcW w:w="1417" w:type="dxa"/>
          </w:tcPr>
          <w:p w14:paraId="34EE70DE"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276" w:type="dxa"/>
          </w:tcPr>
          <w:p w14:paraId="3A6CCFFD"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276" w:type="dxa"/>
          </w:tcPr>
          <w:p w14:paraId="7B73E07E"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417" w:type="dxa"/>
          </w:tcPr>
          <w:p w14:paraId="27783BD5" w14:textId="77777777" w:rsidR="00683005" w:rsidRPr="00E31E06" w:rsidRDefault="00306EE3"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418" w:type="dxa"/>
          </w:tcPr>
          <w:p w14:paraId="4A9C302C" w14:textId="77777777" w:rsidR="00683005" w:rsidRPr="00E31E06" w:rsidRDefault="00736F7F" w:rsidP="00736F7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r>
    </w:tbl>
    <w:p w14:paraId="2A391960" w14:textId="77777777" w:rsidR="00526D5F" w:rsidRPr="00E31E06" w:rsidRDefault="00526D5F" w:rsidP="00E31E06">
      <w:pPr>
        <w:pStyle w:val="ConsPlusNormal"/>
        <w:jc w:val="both"/>
        <w:rPr>
          <w:rFonts w:ascii="Times New Roman" w:hAnsi="Times New Roman" w:cs="Times New Roman"/>
          <w:sz w:val="24"/>
          <w:szCs w:val="24"/>
        </w:rPr>
      </w:pPr>
    </w:p>
    <w:p w14:paraId="7236628F" w14:textId="6F7557C9" w:rsidR="00AF1CA4" w:rsidRPr="00E31E06" w:rsidRDefault="00AF1CA4" w:rsidP="00E31E06">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3.2. Показатель, характеризующий объем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496"/>
        <w:gridCol w:w="1197"/>
        <w:gridCol w:w="1701"/>
        <w:gridCol w:w="1134"/>
        <w:gridCol w:w="957"/>
        <w:gridCol w:w="2020"/>
        <w:gridCol w:w="1134"/>
        <w:gridCol w:w="992"/>
        <w:gridCol w:w="2127"/>
      </w:tblGrid>
      <w:tr w:rsidR="00AF1CA4" w:rsidRPr="00E31E06" w14:paraId="50146DCC" w14:textId="77777777" w:rsidTr="00AF1CA4">
        <w:tc>
          <w:tcPr>
            <w:tcW w:w="1905" w:type="dxa"/>
            <w:vMerge w:val="restart"/>
          </w:tcPr>
          <w:p w14:paraId="2B6FF26D"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hyperlink w:anchor="P782" w:history="1">
              <w:r w:rsidRPr="00E31E06">
                <w:rPr>
                  <w:rFonts w:ascii="Times New Roman" w:hAnsi="Times New Roman" w:cs="Times New Roman"/>
                  <w:sz w:val="24"/>
                  <w:szCs w:val="24"/>
                  <w:vertAlign w:val="superscript"/>
                </w:rPr>
                <w:t>5</w:t>
              </w:r>
            </w:hyperlink>
          </w:p>
        </w:tc>
        <w:tc>
          <w:tcPr>
            <w:tcW w:w="2693" w:type="dxa"/>
            <w:gridSpan w:val="2"/>
          </w:tcPr>
          <w:p w14:paraId="00B3F76C"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3792" w:type="dxa"/>
            <w:gridSpan w:val="3"/>
          </w:tcPr>
          <w:p w14:paraId="1327AA14"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Значение показателя</w:t>
            </w:r>
          </w:p>
        </w:tc>
        <w:tc>
          <w:tcPr>
            <w:tcW w:w="4146" w:type="dxa"/>
            <w:gridSpan w:val="3"/>
          </w:tcPr>
          <w:p w14:paraId="73B46B73"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Средний размер платы (цена, тариф) за единицу услуги</w:t>
            </w:r>
          </w:p>
        </w:tc>
        <w:tc>
          <w:tcPr>
            <w:tcW w:w="2127" w:type="dxa"/>
            <w:vMerge w:val="restart"/>
          </w:tcPr>
          <w:p w14:paraId="6B8B0A3B"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r>
      <w:tr w:rsidR="007A4335" w:rsidRPr="00E31E06" w14:paraId="7AAE140F" w14:textId="77777777" w:rsidTr="00AF1CA4">
        <w:tc>
          <w:tcPr>
            <w:tcW w:w="1905" w:type="dxa"/>
            <w:vMerge/>
          </w:tcPr>
          <w:p w14:paraId="3AC50865" w14:textId="77777777" w:rsidR="007A4335" w:rsidRPr="00E31E06" w:rsidRDefault="007A4335" w:rsidP="007A4335">
            <w:pPr>
              <w:rPr>
                <w:rFonts w:ascii="Times New Roman" w:hAnsi="Times New Roman" w:cs="Times New Roman"/>
              </w:rPr>
            </w:pPr>
          </w:p>
        </w:tc>
        <w:tc>
          <w:tcPr>
            <w:tcW w:w="1496" w:type="dxa"/>
          </w:tcPr>
          <w:p w14:paraId="33DFEA00" w14:textId="77777777" w:rsidR="007A4335" w:rsidRPr="00E31E06" w:rsidRDefault="007A4335" w:rsidP="007A433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w:t>
            </w:r>
            <w:r w:rsidRPr="00E31E06">
              <w:rPr>
                <w:rFonts w:ascii="Times New Roman" w:hAnsi="Times New Roman" w:cs="Times New Roman"/>
                <w:sz w:val="24"/>
                <w:szCs w:val="24"/>
              </w:rPr>
              <w:lastRenderedPageBreak/>
              <w:t>е</w:t>
            </w:r>
          </w:p>
        </w:tc>
        <w:tc>
          <w:tcPr>
            <w:tcW w:w="1197" w:type="dxa"/>
          </w:tcPr>
          <w:p w14:paraId="3020DDA3" w14:textId="77777777" w:rsidR="007A4335" w:rsidRPr="00E31E06" w:rsidRDefault="007A4335" w:rsidP="007A433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 xml:space="preserve">код по </w:t>
            </w:r>
            <w:hyperlink r:id="rId15" w:history="1">
              <w:r w:rsidRPr="00E31E06">
                <w:rPr>
                  <w:rFonts w:ascii="Times New Roman" w:hAnsi="Times New Roman" w:cs="Times New Roman"/>
                  <w:sz w:val="24"/>
                  <w:szCs w:val="24"/>
                </w:rPr>
                <w:t>ОКЕИ</w:t>
              </w:r>
            </w:hyperlink>
          </w:p>
        </w:tc>
        <w:tc>
          <w:tcPr>
            <w:tcW w:w="1701" w:type="dxa"/>
          </w:tcPr>
          <w:p w14:paraId="77E395AC" w14:textId="19BAEEF1" w:rsidR="007A4335" w:rsidRPr="00E31E06" w:rsidRDefault="007A4335" w:rsidP="007A433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2</w:t>
            </w:r>
            <w:r w:rsidR="003B703F">
              <w:rPr>
                <w:rFonts w:ascii="Times New Roman" w:hAnsi="Times New Roman" w:cs="Times New Roman"/>
                <w:sz w:val="24"/>
                <w:szCs w:val="24"/>
              </w:rPr>
              <w:t>022</w:t>
            </w:r>
            <w:r w:rsidRPr="00E31E06">
              <w:rPr>
                <w:rFonts w:ascii="Times New Roman" w:hAnsi="Times New Roman" w:cs="Times New Roman"/>
                <w:sz w:val="24"/>
                <w:szCs w:val="24"/>
              </w:rPr>
              <w:t xml:space="preserve"> год </w:t>
            </w:r>
            <w:r w:rsidRPr="00E31E06">
              <w:rPr>
                <w:rFonts w:ascii="Times New Roman" w:hAnsi="Times New Roman" w:cs="Times New Roman"/>
                <w:sz w:val="24"/>
                <w:szCs w:val="24"/>
              </w:rPr>
              <w:lastRenderedPageBreak/>
              <w:t>(очередной год)</w:t>
            </w:r>
          </w:p>
        </w:tc>
        <w:tc>
          <w:tcPr>
            <w:tcW w:w="1134" w:type="dxa"/>
          </w:tcPr>
          <w:p w14:paraId="70F1D10E" w14:textId="06277CBB" w:rsidR="007A4335" w:rsidRPr="00E31E06" w:rsidRDefault="003B703F" w:rsidP="007A433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2023</w:t>
            </w:r>
            <w:r w:rsidR="007A4335" w:rsidRPr="00E31E06">
              <w:rPr>
                <w:rFonts w:ascii="Times New Roman" w:hAnsi="Times New Roman" w:cs="Times New Roman"/>
                <w:sz w:val="24"/>
                <w:szCs w:val="24"/>
              </w:rPr>
              <w:t xml:space="preserve"> год</w:t>
            </w:r>
          </w:p>
        </w:tc>
        <w:tc>
          <w:tcPr>
            <w:tcW w:w="957" w:type="dxa"/>
          </w:tcPr>
          <w:p w14:paraId="07EE03BF" w14:textId="041DDC7E" w:rsidR="007A4335"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4</w:t>
            </w:r>
            <w:r w:rsidRPr="00E31E06">
              <w:rPr>
                <w:rFonts w:ascii="Times New Roman" w:hAnsi="Times New Roman" w:cs="Times New Roman"/>
                <w:sz w:val="24"/>
                <w:szCs w:val="24"/>
              </w:rPr>
              <w:t xml:space="preserve"> </w:t>
            </w:r>
            <w:r w:rsidRPr="00E31E06">
              <w:rPr>
                <w:rFonts w:ascii="Times New Roman" w:hAnsi="Times New Roman" w:cs="Times New Roman"/>
                <w:sz w:val="24"/>
                <w:szCs w:val="24"/>
              </w:rPr>
              <w:lastRenderedPageBreak/>
              <w:t>год</w:t>
            </w:r>
          </w:p>
        </w:tc>
        <w:tc>
          <w:tcPr>
            <w:tcW w:w="2020" w:type="dxa"/>
          </w:tcPr>
          <w:p w14:paraId="51125B07" w14:textId="10DBC24E" w:rsidR="007A4335" w:rsidRPr="00E31E06" w:rsidRDefault="003B703F" w:rsidP="007A433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2022</w:t>
            </w:r>
            <w:r w:rsidR="007A4335" w:rsidRPr="00E31E06">
              <w:rPr>
                <w:rFonts w:ascii="Times New Roman" w:hAnsi="Times New Roman" w:cs="Times New Roman"/>
                <w:sz w:val="24"/>
                <w:szCs w:val="24"/>
              </w:rPr>
              <w:t xml:space="preserve"> год </w:t>
            </w:r>
            <w:r w:rsidR="007A4335" w:rsidRPr="00E31E06">
              <w:rPr>
                <w:rFonts w:ascii="Times New Roman" w:hAnsi="Times New Roman" w:cs="Times New Roman"/>
                <w:sz w:val="24"/>
                <w:szCs w:val="24"/>
              </w:rPr>
              <w:lastRenderedPageBreak/>
              <w:t>(очередной год)</w:t>
            </w:r>
          </w:p>
        </w:tc>
        <w:tc>
          <w:tcPr>
            <w:tcW w:w="1134" w:type="dxa"/>
          </w:tcPr>
          <w:p w14:paraId="483AEE90" w14:textId="4A628787" w:rsidR="007A4335" w:rsidRPr="00E31E06" w:rsidRDefault="003B703F" w:rsidP="007A433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2023</w:t>
            </w:r>
            <w:r w:rsidR="007A4335" w:rsidRPr="00E31E06">
              <w:rPr>
                <w:rFonts w:ascii="Times New Roman" w:hAnsi="Times New Roman" w:cs="Times New Roman"/>
                <w:sz w:val="24"/>
                <w:szCs w:val="24"/>
              </w:rPr>
              <w:t xml:space="preserve"> год</w:t>
            </w:r>
          </w:p>
        </w:tc>
        <w:tc>
          <w:tcPr>
            <w:tcW w:w="992" w:type="dxa"/>
          </w:tcPr>
          <w:p w14:paraId="17DEEE0B" w14:textId="3D8DEEA3" w:rsidR="007A4335" w:rsidRPr="00E31E06" w:rsidRDefault="007A4335" w:rsidP="00FD47E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4</w:t>
            </w:r>
            <w:r w:rsidRPr="00E31E06">
              <w:rPr>
                <w:rFonts w:ascii="Times New Roman" w:hAnsi="Times New Roman" w:cs="Times New Roman"/>
                <w:sz w:val="24"/>
                <w:szCs w:val="24"/>
              </w:rPr>
              <w:t xml:space="preserve"> </w:t>
            </w:r>
            <w:r w:rsidRPr="00E31E06">
              <w:rPr>
                <w:rFonts w:ascii="Times New Roman" w:hAnsi="Times New Roman" w:cs="Times New Roman"/>
                <w:sz w:val="24"/>
                <w:szCs w:val="24"/>
              </w:rPr>
              <w:lastRenderedPageBreak/>
              <w:t>год</w:t>
            </w:r>
          </w:p>
        </w:tc>
        <w:tc>
          <w:tcPr>
            <w:tcW w:w="2127" w:type="dxa"/>
            <w:vMerge/>
          </w:tcPr>
          <w:p w14:paraId="5E5EECC4" w14:textId="77777777" w:rsidR="007A4335" w:rsidRPr="00E31E06" w:rsidRDefault="007A4335" w:rsidP="007A4335">
            <w:pPr>
              <w:rPr>
                <w:rFonts w:ascii="Times New Roman" w:hAnsi="Times New Roman" w:cs="Times New Roman"/>
              </w:rPr>
            </w:pPr>
          </w:p>
        </w:tc>
      </w:tr>
      <w:tr w:rsidR="00AF1CA4" w:rsidRPr="00E31E06" w14:paraId="00662CC4" w14:textId="77777777" w:rsidTr="00AF1CA4">
        <w:tc>
          <w:tcPr>
            <w:tcW w:w="1905" w:type="dxa"/>
          </w:tcPr>
          <w:p w14:paraId="03448322"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1</w:t>
            </w:r>
          </w:p>
        </w:tc>
        <w:tc>
          <w:tcPr>
            <w:tcW w:w="1496" w:type="dxa"/>
          </w:tcPr>
          <w:p w14:paraId="7667503E"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197" w:type="dxa"/>
          </w:tcPr>
          <w:p w14:paraId="747E50C2"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701" w:type="dxa"/>
          </w:tcPr>
          <w:p w14:paraId="2CED2B86"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134" w:type="dxa"/>
          </w:tcPr>
          <w:p w14:paraId="21AB6FB3"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957" w:type="dxa"/>
          </w:tcPr>
          <w:p w14:paraId="48E8EC76"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2020" w:type="dxa"/>
          </w:tcPr>
          <w:p w14:paraId="2AC43AD1"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1134" w:type="dxa"/>
          </w:tcPr>
          <w:p w14:paraId="4511367F"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c>
          <w:tcPr>
            <w:tcW w:w="992" w:type="dxa"/>
          </w:tcPr>
          <w:p w14:paraId="4064866B"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9</w:t>
            </w:r>
          </w:p>
        </w:tc>
        <w:tc>
          <w:tcPr>
            <w:tcW w:w="2127" w:type="dxa"/>
          </w:tcPr>
          <w:p w14:paraId="6B85A05E"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w:t>
            </w:r>
          </w:p>
        </w:tc>
      </w:tr>
      <w:tr w:rsidR="00AF1CA4" w:rsidRPr="00E31E06" w14:paraId="57218008" w14:textId="77777777" w:rsidTr="00AF1CA4">
        <w:tc>
          <w:tcPr>
            <w:tcW w:w="1905" w:type="dxa"/>
          </w:tcPr>
          <w:p w14:paraId="6ACFFCFE" w14:textId="77777777" w:rsidR="00AF1CA4" w:rsidRPr="00E31E06" w:rsidRDefault="00B17738" w:rsidP="00526D5F">
            <w:pPr>
              <w:pStyle w:val="ConsPlusNormal"/>
              <w:rPr>
                <w:rFonts w:ascii="Times New Roman" w:hAnsi="Times New Roman" w:cs="Times New Roman"/>
                <w:sz w:val="24"/>
                <w:szCs w:val="24"/>
              </w:rPr>
            </w:pPr>
            <w:r w:rsidRPr="00E31E06">
              <w:rPr>
                <w:rFonts w:ascii="Times New Roman" w:hAnsi="Times New Roman" w:cs="Times New Roman"/>
                <w:sz w:val="24"/>
                <w:szCs w:val="24"/>
              </w:rPr>
              <w:t xml:space="preserve">Число </w:t>
            </w:r>
            <w:r w:rsidR="00526D5F" w:rsidRPr="00E31E06">
              <w:rPr>
                <w:rFonts w:ascii="Times New Roman" w:hAnsi="Times New Roman" w:cs="Times New Roman"/>
                <w:sz w:val="24"/>
                <w:szCs w:val="24"/>
              </w:rPr>
              <w:t>детей</w:t>
            </w:r>
          </w:p>
        </w:tc>
        <w:tc>
          <w:tcPr>
            <w:tcW w:w="1496" w:type="dxa"/>
          </w:tcPr>
          <w:p w14:paraId="48299968" w14:textId="77777777" w:rsidR="00AF1CA4" w:rsidRPr="00E31E06" w:rsidRDefault="00B17738" w:rsidP="00683005">
            <w:pPr>
              <w:pStyle w:val="ConsPlusNormal"/>
              <w:rPr>
                <w:rFonts w:ascii="Times New Roman" w:hAnsi="Times New Roman" w:cs="Times New Roman"/>
                <w:sz w:val="24"/>
                <w:szCs w:val="24"/>
              </w:rPr>
            </w:pPr>
            <w:r w:rsidRPr="00E31E06">
              <w:rPr>
                <w:rFonts w:ascii="Times New Roman" w:hAnsi="Times New Roman" w:cs="Times New Roman"/>
                <w:sz w:val="24"/>
                <w:szCs w:val="24"/>
              </w:rPr>
              <w:t>человек</w:t>
            </w:r>
          </w:p>
        </w:tc>
        <w:tc>
          <w:tcPr>
            <w:tcW w:w="1197" w:type="dxa"/>
          </w:tcPr>
          <w:p w14:paraId="7EEEF9AD" w14:textId="77777777" w:rsidR="00AF1CA4" w:rsidRPr="00E31E06" w:rsidRDefault="00AF1CA4" w:rsidP="00683005">
            <w:pPr>
              <w:pStyle w:val="ConsPlusNormal"/>
              <w:rPr>
                <w:rFonts w:ascii="Times New Roman" w:hAnsi="Times New Roman" w:cs="Times New Roman"/>
                <w:sz w:val="24"/>
                <w:szCs w:val="24"/>
              </w:rPr>
            </w:pPr>
            <w:r w:rsidRPr="00E31E06">
              <w:rPr>
                <w:rFonts w:ascii="Times New Roman" w:hAnsi="Times New Roman" w:cs="Times New Roman"/>
                <w:sz w:val="24"/>
                <w:szCs w:val="24"/>
              </w:rPr>
              <w:t>792</w:t>
            </w:r>
          </w:p>
        </w:tc>
        <w:tc>
          <w:tcPr>
            <w:tcW w:w="1701" w:type="dxa"/>
          </w:tcPr>
          <w:p w14:paraId="30ED6C51" w14:textId="77777777" w:rsidR="00AF1CA4" w:rsidRPr="00E31E06" w:rsidRDefault="00FD47E5"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30</w:t>
            </w:r>
          </w:p>
        </w:tc>
        <w:tc>
          <w:tcPr>
            <w:tcW w:w="1134" w:type="dxa"/>
          </w:tcPr>
          <w:p w14:paraId="1F612CAE" w14:textId="77777777" w:rsidR="00AF1CA4" w:rsidRPr="00E31E06" w:rsidRDefault="00FD47E5"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30</w:t>
            </w:r>
          </w:p>
        </w:tc>
        <w:tc>
          <w:tcPr>
            <w:tcW w:w="957" w:type="dxa"/>
          </w:tcPr>
          <w:p w14:paraId="6DFBCD19" w14:textId="77777777" w:rsidR="00AF1CA4" w:rsidRPr="00E31E06" w:rsidRDefault="00FD47E5"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30</w:t>
            </w:r>
          </w:p>
        </w:tc>
        <w:tc>
          <w:tcPr>
            <w:tcW w:w="2020" w:type="dxa"/>
          </w:tcPr>
          <w:p w14:paraId="6FF839A1" w14:textId="77777777" w:rsidR="00AF1CA4" w:rsidRPr="00E31E06" w:rsidRDefault="00272B96" w:rsidP="00875F91">
            <w:pPr>
              <w:pStyle w:val="ConsPlusNormal"/>
              <w:jc w:val="center"/>
              <w:rPr>
                <w:rFonts w:ascii="Times New Roman" w:hAnsi="Times New Roman" w:cs="Times New Roman"/>
                <w:sz w:val="24"/>
                <w:szCs w:val="24"/>
                <w:highlight w:val="yellow"/>
              </w:rPr>
            </w:pPr>
            <w:r w:rsidRPr="00E31E06">
              <w:rPr>
                <w:rFonts w:ascii="Times New Roman" w:hAnsi="Times New Roman" w:cs="Times New Roman"/>
                <w:sz w:val="24"/>
                <w:szCs w:val="24"/>
              </w:rPr>
              <w:t>-</w:t>
            </w:r>
          </w:p>
        </w:tc>
        <w:tc>
          <w:tcPr>
            <w:tcW w:w="1134" w:type="dxa"/>
          </w:tcPr>
          <w:p w14:paraId="20C7D7F1"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w:t>
            </w:r>
          </w:p>
        </w:tc>
        <w:tc>
          <w:tcPr>
            <w:tcW w:w="992" w:type="dxa"/>
          </w:tcPr>
          <w:p w14:paraId="2DB3F52B" w14:textId="77777777" w:rsidR="00AF1CA4" w:rsidRPr="00E31E06" w:rsidRDefault="00AF1CA4"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w:t>
            </w:r>
          </w:p>
        </w:tc>
        <w:tc>
          <w:tcPr>
            <w:tcW w:w="2127" w:type="dxa"/>
          </w:tcPr>
          <w:p w14:paraId="6BD14A6F" w14:textId="77777777" w:rsidR="00AF1CA4" w:rsidRPr="00E31E06" w:rsidRDefault="000235CA" w:rsidP="0068300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r w:rsidR="00AF1CA4" w:rsidRPr="00E31E06">
              <w:rPr>
                <w:rFonts w:ascii="Times New Roman" w:hAnsi="Times New Roman" w:cs="Times New Roman"/>
                <w:sz w:val="24"/>
                <w:szCs w:val="24"/>
              </w:rPr>
              <w:t>%</w:t>
            </w:r>
          </w:p>
        </w:tc>
      </w:tr>
    </w:tbl>
    <w:p w14:paraId="3B39888D" w14:textId="77777777" w:rsidR="00AF1CA4" w:rsidRPr="00E31E06" w:rsidRDefault="00AF1CA4" w:rsidP="00046D58">
      <w:pPr>
        <w:pStyle w:val="ConsPlusNormal"/>
        <w:outlineLvl w:val="2"/>
        <w:rPr>
          <w:rFonts w:ascii="Times New Roman" w:hAnsi="Times New Roman" w:cs="Times New Roman"/>
          <w:sz w:val="24"/>
          <w:szCs w:val="24"/>
        </w:rPr>
      </w:pPr>
    </w:p>
    <w:p w14:paraId="7106E7F5" w14:textId="03B5B787" w:rsidR="00736F7F" w:rsidRPr="00E31E06" w:rsidRDefault="00E65925" w:rsidP="00E31E06">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4. Нормативные правовые акты, устанавливающие размер платы (цену, тариф) либо порядок ее (его) установления: см. ч. 1 р. 1 п. 4</w:t>
      </w:r>
    </w:p>
    <w:p w14:paraId="30FDA7FA" w14:textId="77777777" w:rsidR="00E65925" w:rsidRPr="00E31E06" w:rsidRDefault="00E65925" w:rsidP="00E65925">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5. Порядок оказания муниципальной услуги</w:t>
      </w:r>
    </w:p>
    <w:p w14:paraId="0E21F2F9" w14:textId="77777777" w:rsidR="00E65925" w:rsidRPr="00E31E06" w:rsidRDefault="00E65925" w:rsidP="00E65925">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5.1. Нормативные правовые акты, регулирующие порядок оказания муниципальной услуги: см. ч. 1 р. 1 п.4</w:t>
      </w:r>
    </w:p>
    <w:p w14:paraId="4772E311" w14:textId="77777777" w:rsidR="00E65925" w:rsidRPr="00E31E06" w:rsidRDefault="00E65925" w:rsidP="00E65925">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5.2. Порядок информирования потенциальных потребителей муниципальной услуги: см. ч. 1 р. 1 п. 5.2</w:t>
      </w:r>
    </w:p>
    <w:p w14:paraId="0329D662" w14:textId="77777777" w:rsidR="00EA01A6" w:rsidRPr="00E31E06" w:rsidRDefault="00EA01A6" w:rsidP="00EA01A6">
      <w:pPr>
        <w:pStyle w:val="ConsPlusNormal"/>
        <w:outlineLvl w:val="2"/>
        <w:rPr>
          <w:rFonts w:ascii="Times New Roman" w:hAnsi="Times New Roman" w:cs="Times New Roman"/>
          <w:sz w:val="24"/>
          <w:szCs w:val="24"/>
        </w:rPr>
      </w:pPr>
    </w:p>
    <w:p w14:paraId="77122BDD" w14:textId="77777777" w:rsidR="002D066F" w:rsidRPr="00E31E06" w:rsidRDefault="002D066F" w:rsidP="002D066F">
      <w:pPr>
        <w:pStyle w:val="ConsPlusNormal"/>
        <w:jc w:val="center"/>
        <w:outlineLvl w:val="2"/>
        <w:rPr>
          <w:rFonts w:ascii="Times New Roman" w:hAnsi="Times New Roman" w:cs="Times New Roman"/>
          <w:sz w:val="24"/>
          <w:szCs w:val="24"/>
        </w:rPr>
      </w:pPr>
      <w:r w:rsidRPr="00E31E06">
        <w:rPr>
          <w:rFonts w:ascii="Times New Roman" w:hAnsi="Times New Roman" w:cs="Times New Roman"/>
          <w:sz w:val="24"/>
          <w:szCs w:val="24"/>
        </w:rPr>
        <w:t>Часть 2. Сведения о выполняемых работах</w:t>
      </w:r>
    </w:p>
    <w:p w14:paraId="0F29BB52" w14:textId="77777777" w:rsidR="002D066F" w:rsidRPr="00E31E06" w:rsidRDefault="002D066F" w:rsidP="002D066F">
      <w:pPr>
        <w:pStyle w:val="ConsPlusNormal"/>
        <w:jc w:val="both"/>
        <w:rPr>
          <w:rFonts w:ascii="Times New Roman" w:hAnsi="Times New Roman" w:cs="Times New Roman"/>
          <w:sz w:val="24"/>
          <w:szCs w:val="24"/>
        </w:rPr>
      </w:pPr>
    </w:p>
    <w:p w14:paraId="4F03F0E9" w14:textId="77777777" w:rsidR="002D066F" w:rsidRPr="00E31E06" w:rsidRDefault="002D066F" w:rsidP="002D066F">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Раздел </w:t>
      </w:r>
      <w:r w:rsidR="00AF1CA4" w:rsidRPr="00E31E06">
        <w:rPr>
          <w:rFonts w:ascii="Times New Roman" w:hAnsi="Times New Roman" w:cs="Times New Roman"/>
          <w:sz w:val="24"/>
          <w:szCs w:val="24"/>
        </w:rPr>
        <w:t>1</w:t>
      </w:r>
    </w:p>
    <w:p w14:paraId="653DF65B" w14:textId="77777777" w:rsidR="002D066F" w:rsidRPr="00E31E06" w:rsidRDefault="002D066F" w:rsidP="002D066F">
      <w:pPr>
        <w:pStyle w:val="ConsPlusNormal"/>
        <w:jc w:val="both"/>
        <w:rPr>
          <w:rFonts w:ascii="Times New Roman" w:hAnsi="Times New Roman" w:cs="Times New Roman"/>
          <w:sz w:val="24"/>
          <w:szCs w:val="24"/>
        </w:rPr>
      </w:pPr>
    </w:p>
    <w:p w14:paraId="2A5D6580" w14:textId="6D4E731B" w:rsidR="002D066F" w:rsidRPr="00E31E06" w:rsidRDefault="002D066F" w:rsidP="00E31E06">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1. Характеристики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1985"/>
        <w:gridCol w:w="1417"/>
        <w:gridCol w:w="1701"/>
        <w:gridCol w:w="1560"/>
        <w:gridCol w:w="1701"/>
        <w:gridCol w:w="1701"/>
      </w:tblGrid>
      <w:tr w:rsidR="002D066F" w:rsidRPr="00E31E06" w14:paraId="34FF62A8" w14:textId="77777777" w:rsidTr="00624ADA">
        <w:tc>
          <w:tcPr>
            <w:tcW w:w="4598" w:type="dxa"/>
            <w:vMerge w:val="restart"/>
          </w:tcPr>
          <w:p w14:paraId="5C0BB717"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работы</w:t>
            </w:r>
          </w:p>
        </w:tc>
        <w:tc>
          <w:tcPr>
            <w:tcW w:w="1985" w:type="dxa"/>
            <w:vMerge w:val="restart"/>
          </w:tcPr>
          <w:p w14:paraId="487BD428" w14:textId="77777777" w:rsidR="002D066F" w:rsidRPr="00E31E06" w:rsidRDefault="002D066F"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Уникальный номер реестровой записи</w:t>
            </w:r>
          </w:p>
        </w:tc>
        <w:tc>
          <w:tcPr>
            <w:tcW w:w="4678" w:type="dxa"/>
            <w:gridSpan w:val="3"/>
          </w:tcPr>
          <w:p w14:paraId="5186E476"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Показатель, характеризующий содержание работы (по справочникам)</w:t>
            </w:r>
          </w:p>
        </w:tc>
        <w:tc>
          <w:tcPr>
            <w:tcW w:w="3402" w:type="dxa"/>
            <w:gridSpan w:val="2"/>
          </w:tcPr>
          <w:p w14:paraId="3EF76C37"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Показатель, характеризующий условия (формы) выполнения работы (по справочникам)</w:t>
            </w:r>
          </w:p>
        </w:tc>
      </w:tr>
      <w:tr w:rsidR="002D066F" w:rsidRPr="00E31E06" w14:paraId="0FD87BFC" w14:textId="77777777" w:rsidTr="00624ADA">
        <w:tc>
          <w:tcPr>
            <w:tcW w:w="4598" w:type="dxa"/>
            <w:vMerge/>
          </w:tcPr>
          <w:p w14:paraId="4478975B" w14:textId="77777777" w:rsidR="002D066F" w:rsidRPr="00E31E06" w:rsidRDefault="002D066F" w:rsidP="00140975">
            <w:pPr>
              <w:rPr>
                <w:rFonts w:ascii="Times New Roman" w:hAnsi="Times New Roman" w:cs="Times New Roman"/>
              </w:rPr>
            </w:pPr>
          </w:p>
        </w:tc>
        <w:tc>
          <w:tcPr>
            <w:tcW w:w="1985" w:type="dxa"/>
            <w:vMerge/>
          </w:tcPr>
          <w:p w14:paraId="61534D1B" w14:textId="77777777" w:rsidR="002D066F" w:rsidRPr="00E31E06" w:rsidRDefault="002D066F" w:rsidP="00140975">
            <w:pPr>
              <w:rPr>
                <w:rFonts w:ascii="Times New Roman" w:hAnsi="Times New Roman" w:cs="Times New Roman"/>
              </w:rPr>
            </w:pPr>
          </w:p>
        </w:tc>
        <w:tc>
          <w:tcPr>
            <w:tcW w:w="1417" w:type="dxa"/>
          </w:tcPr>
          <w:p w14:paraId="53C1F6D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w:t>
            </w:r>
          </w:p>
          <w:p w14:paraId="5327CE34" w14:textId="77777777" w:rsidR="002D066F" w:rsidRPr="00E31E06" w:rsidRDefault="002D066F"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1701" w:type="dxa"/>
          </w:tcPr>
          <w:p w14:paraId="391E85E5"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63037656" w14:textId="77777777" w:rsidR="002D066F" w:rsidRPr="00E31E06" w:rsidRDefault="002D066F"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1560" w:type="dxa"/>
          </w:tcPr>
          <w:p w14:paraId="16DF9A6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1B336778" w14:textId="77777777" w:rsidR="002D066F" w:rsidRPr="00E31E06" w:rsidRDefault="002D066F"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1701" w:type="dxa"/>
          </w:tcPr>
          <w:p w14:paraId="1E15185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2A53D930" w14:textId="77777777" w:rsidR="002D066F" w:rsidRPr="00E31E06" w:rsidRDefault="002D066F"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1701" w:type="dxa"/>
          </w:tcPr>
          <w:p w14:paraId="6DBFCB85"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_____________</w:t>
            </w:r>
          </w:p>
          <w:p w14:paraId="71EF9949" w14:textId="77777777" w:rsidR="002D066F" w:rsidRPr="00E31E06" w:rsidRDefault="002D066F" w:rsidP="00B17738">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r>
      <w:tr w:rsidR="002D066F" w:rsidRPr="00E31E06" w14:paraId="6CD79161" w14:textId="77777777" w:rsidTr="00624ADA">
        <w:tc>
          <w:tcPr>
            <w:tcW w:w="4598" w:type="dxa"/>
          </w:tcPr>
          <w:p w14:paraId="7F192CC3"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985" w:type="dxa"/>
          </w:tcPr>
          <w:p w14:paraId="03D73A37"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417" w:type="dxa"/>
          </w:tcPr>
          <w:p w14:paraId="72E10FBE"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1701" w:type="dxa"/>
          </w:tcPr>
          <w:p w14:paraId="3F25DBF7"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560" w:type="dxa"/>
          </w:tcPr>
          <w:p w14:paraId="2A747AF5"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701" w:type="dxa"/>
          </w:tcPr>
          <w:p w14:paraId="519DD5E1"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1701" w:type="dxa"/>
          </w:tcPr>
          <w:p w14:paraId="2F230084"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r>
      <w:tr w:rsidR="00697634" w:rsidRPr="00E31E06" w14:paraId="7F1A74F8" w14:textId="77777777" w:rsidTr="00624ADA">
        <w:tc>
          <w:tcPr>
            <w:tcW w:w="4598" w:type="dxa"/>
          </w:tcPr>
          <w:p w14:paraId="24F136BE" w14:textId="77777777" w:rsidR="00697634" w:rsidRPr="00E31E06" w:rsidRDefault="00697634" w:rsidP="00697634">
            <w:pPr>
              <w:pStyle w:val="ConsPlusNormal"/>
              <w:rPr>
                <w:rFonts w:ascii="Times New Roman" w:hAnsi="Times New Roman" w:cs="Times New Roman"/>
                <w:sz w:val="24"/>
                <w:szCs w:val="24"/>
              </w:rPr>
            </w:pPr>
            <w:r w:rsidRPr="00E31E06">
              <w:rPr>
                <w:rFonts w:ascii="Times New Roman" w:hAnsi="Times New Roman" w:cs="Times New Roman"/>
                <w:sz w:val="24"/>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w:t>
            </w:r>
            <w:r w:rsidRPr="00E31E06">
              <w:rPr>
                <w:rFonts w:ascii="Times New Roman" w:hAnsi="Times New Roman" w:cs="Times New Roman"/>
                <w:sz w:val="24"/>
                <w:szCs w:val="24"/>
              </w:rPr>
              <w:lastRenderedPageBreak/>
              <w:t>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1985" w:type="dxa"/>
          </w:tcPr>
          <w:p w14:paraId="78D54007" w14:textId="77D5CBB3" w:rsidR="00697634" w:rsidRPr="00E31E06" w:rsidRDefault="00DC5706" w:rsidP="00697634">
            <w:pPr>
              <w:pStyle w:val="ConsPlusNormal"/>
              <w:rPr>
                <w:rFonts w:ascii="Times New Roman" w:hAnsi="Times New Roman" w:cs="Times New Roman"/>
                <w:sz w:val="24"/>
                <w:szCs w:val="24"/>
              </w:rPr>
            </w:pPr>
            <w:r w:rsidRPr="00E31E06">
              <w:rPr>
                <w:sz w:val="24"/>
                <w:szCs w:val="24"/>
              </w:rPr>
              <w:lastRenderedPageBreak/>
              <w:t>854000.Р.68.1.01070001000</w:t>
            </w:r>
          </w:p>
        </w:tc>
        <w:tc>
          <w:tcPr>
            <w:tcW w:w="1417" w:type="dxa"/>
          </w:tcPr>
          <w:p w14:paraId="28063E83" w14:textId="77777777" w:rsidR="00697634" w:rsidRPr="00E31E06" w:rsidRDefault="00697634" w:rsidP="00697634">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1701" w:type="dxa"/>
          </w:tcPr>
          <w:p w14:paraId="1298E5B5" w14:textId="77777777" w:rsidR="00697634" w:rsidRPr="00E31E06" w:rsidRDefault="00697634" w:rsidP="00697634">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1560" w:type="dxa"/>
          </w:tcPr>
          <w:p w14:paraId="0EB11A7D" w14:textId="77777777" w:rsidR="00697634" w:rsidRPr="00E31E06" w:rsidRDefault="00697634" w:rsidP="00697634">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1701" w:type="dxa"/>
          </w:tcPr>
          <w:p w14:paraId="3B51D6B2" w14:textId="77777777" w:rsidR="00697634" w:rsidRPr="00E31E06" w:rsidRDefault="00697634" w:rsidP="00697634">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c>
          <w:tcPr>
            <w:tcW w:w="1701" w:type="dxa"/>
          </w:tcPr>
          <w:p w14:paraId="4DA647B9" w14:textId="77777777" w:rsidR="00697634" w:rsidRPr="00E31E06" w:rsidRDefault="00697634" w:rsidP="00697634">
            <w:pPr>
              <w:pStyle w:val="ConsPlusNormal"/>
              <w:rPr>
                <w:rFonts w:ascii="Times New Roman" w:hAnsi="Times New Roman" w:cs="Times New Roman"/>
                <w:sz w:val="24"/>
                <w:szCs w:val="24"/>
              </w:rPr>
            </w:pPr>
            <w:r w:rsidRPr="00E31E06">
              <w:rPr>
                <w:rFonts w:ascii="Times New Roman" w:hAnsi="Times New Roman" w:cs="Times New Roman"/>
                <w:sz w:val="24"/>
                <w:szCs w:val="24"/>
              </w:rPr>
              <w:t>-</w:t>
            </w:r>
          </w:p>
        </w:tc>
      </w:tr>
    </w:tbl>
    <w:p w14:paraId="35065C75" w14:textId="77777777" w:rsidR="002D066F" w:rsidRPr="00E31E06" w:rsidRDefault="002D066F" w:rsidP="002D066F">
      <w:pPr>
        <w:pStyle w:val="ConsPlusNormal"/>
        <w:jc w:val="both"/>
        <w:rPr>
          <w:rFonts w:ascii="Times New Roman" w:hAnsi="Times New Roman" w:cs="Times New Roman"/>
          <w:sz w:val="24"/>
          <w:szCs w:val="24"/>
        </w:rPr>
      </w:pPr>
    </w:p>
    <w:p w14:paraId="70464FE1" w14:textId="75A2D46E" w:rsidR="00736F7F" w:rsidRPr="00E31E06" w:rsidRDefault="002D066F" w:rsidP="00E31E06">
      <w:pPr>
        <w:pStyle w:val="ConsPlusNormal"/>
        <w:ind w:firstLine="851"/>
        <w:jc w:val="both"/>
        <w:rPr>
          <w:rFonts w:ascii="Times New Roman" w:hAnsi="Times New Roman" w:cs="Times New Roman"/>
          <w:sz w:val="24"/>
          <w:szCs w:val="24"/>
          <w:u w:val="single"/>
        </w:rPr>
      </w:pPr>
      <w:r w:rsidRPr="00E31E06">
        <w:rPr>
          <w:rFonts w:ascii="Times New Roman" w:hAnsi="Times New Roman" w:cs="Times New Roman"/>
          <w:sz w:val="24"/>
          <w:szCs w:val="24"/>
        </w:rPr>
        <w:t>2. Категории потребителей работы</w:t>
      </w:r>
      <w:r w:rsidR="001E2DDD" w:rsidRPr="00E31E06">
        <w:rPr>
          <w:rFonts w:ascii="Times New Roman" w:hAnsi="Times New Roman" w:cs="Times New Roman"/>
          <w:sz w:val="24"/>
          <w:szCs w:val="24"/>
        </w:rPr>
        <w:t>:</w:t>
      </w:r>
      <w:r w:rsidRPr="00E31E06">
        <w:rPr>
          <w:rFonts w:ascii="Times New Roman" w:hAnsi="Times New Roman" w:cs="Times New Roman"/>
          <w:sz w:val="24"/>
          <w:szCs w:val="24"/>
        </w:rPr>
        <w:t xml:space="preserve"> </w:t>
      </w:r>
      <w:r w:rsidR="001E2DDD" w:rsidRPr="00E31E06">
        <w:rPr>
          <w:rFonts w:ascii="Times New Roman" w:hAnsi="Times New Roman" w:cs="Times New Roman"/>
          <w:sz w:val="24"/>
          <w:szCs w:val="24"/>
          <w:u w:val="single"/>
        </w:rPr>
        <w:t>в</w:t>
      </w:r>
      <w:r w:rsidR="00B44211" w:rsidRPr="00E31E06">
        <w:rPr>
          <w:rFonts w:ascii="Times New Roman" w:hAnsi="Times New Roman" w:cs="Times New Roman"/>
          <w:sz w:val="24"/>
          <w:szCs w:val="24"/>
          <w:u w:val="single"/>
        </w:rPr>
        <w:t xml:space="preserve"> интересах общества  </w:t>
      </w:r>
    </w:p>
    <w:p w14:paraId="54735968" w14:textId="77777777" w:rsidR="002D066F" w:rsidRPr="00E31E06" w:rsidRDefault="002D066F" w:rsidP="00023F14">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3. Показатели, характеризующие объем и качество работы:</w:t>
      </w:r>
    </w:p>
    <w:p w14:paraId="0CDC868E" w14:textId="02BC8975" w:rsidR="00F53997" w:rsidRPr="00E31E06" w:rsidRDefault="002D066F" w:rsidP="00E31E06">
      <w:pPr>
        <w:pStyle w:val="ConsPlusNormal"/>
        <w:ind w:firstLine="851"/>
        <w:jc w:val="both"/>
        <w:rPr>
          <w:rFonts w:ascii="Times New Roman" w:hAnsi="Times New Roman" w:cs="Times New Roman"/>
          <w:sz w:val="24"/>
          <w:szCs w:val="24"/>
        </w:rPr>
      </w:pPr>
      <w:bookmarkStart w:id="4" w:name="P667"/>
      <w:bookmarkEnd w:id="4"/>
      <w:r w:rsidRPr="00E31E06">
        <w:rPr>
          <w:rFonts w:ascii="Times New Roman" w:hAnsi="Times New Roman" w:cs="Times New Roman"/>
          <w:sz w:val="24"/>
          <w:szCs w:val="24"/>
        </w:rPr>
        <w:t>3.1. Показатели, характеризующие качество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565"/>
        <w:gridCol w:w="1553"/>
        <w:gridCol w:w="2558"/>
        <w:gridCol w:w="1276"/>
        <w:gridCol w:w="1417"/>
        <w:gridCol w:w="1843"/>
        <w:gridCol w:w="2410"/>
      </w:tblGrid>
      <w:tr w:rsidR="00683005" w:rsidRPr="00E31E06" w14:paraId="0E3BFAA9" w14:textId="77777777" w:rsidTr="005034CB">
        <w:tc>
          <w:tcPr>
            <w:tcW w:w="2041" w:type="dxa"/>
            <w:vMerge w:val="restart"/>
          </w:tcPr>
          <w:p w14:paraId="0322B4C1"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3118" w:type="dxa"/>
            <w:gridSpan w:val="2"/>
          </w:tcPr>
          <w:p w14:paraId="657D084F"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5251" w:type="dxa"/>
            <w:gridSpan w:val="3"/>
          </w:tcPr>
          <w:p w14:paraId="08B4A163"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Значения показателя</w:t>
            </w:r>
          </w:p>
        </w:tc>
        <w:tc>
          <w:tcPr>
            <w:tcW w:w="1843" w:type="dxa"/>
            <w:vMerge w:val="restart"/>
          </w:tcPr>
          <w:p w14:paraId="149FFF8D"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c>
          <w:tcPr>
            <w:tcW w:w="2410" w:type="dxa"/>
            <w:vMerge w:val="restart"/>
          </w:tcPr>
          <w:p w14:paraId="591B7A9F"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Коэффициент весомости</w:t>
            </w:r>
          </w:p>
        </w:tc>
      </w:tr>
      <w:tr w:rsidR="00683005" w:rsidRPr="00E31E06" w14:paraId="7BA0DB7E" w14:textId="77777777" w:rsidTr="005034CB">
        <w:tc>
          <w:tcPr>
            <w:tcW w:w="2041" w:type="dxa"/>
            <w:vMerge/>
          </w:tcPr>
          <w:p w14:paraId="2E0BD127" w14:textId="77777777" w:rsidR="00683005" w:rsidRPr="00E31E06" w:rsidRDefault="00683005" w:rsidP="005034CB">
            <w:pPr>
              <w:rPr>
                <w:rFonts w:ascii="Times New Roman" w:hAnsi="Times New Roman" w:cs="Times New Roman"/>
              </w:rPr>
            </w:pPr>
          </w:p>
        </w:tc>
        <w:tc>
          <w:tcPr>
            <w:tcW w:w="1565" w:type="dxa"/>
          </w:tcPr>
          <w:p w14:paraId="1663A202"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w:t>
            </w:r>
          </w:p>
        </w:tc>
        <w:tc>
          <w:tcPr>
            <w:tcW w:w="1553" w:type="dxa"/>
          </w:tcPr>
          <w:p w14:paraId="074ADC3B"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код по </w:t>
            </w:r>
            <w:hyperlink r:id="rId16" w:history="1">
              <w:r w:rsidRPr="00E31E06">
                <w:rPr>
                  <w:rFonts w:ascii="Times New Roman" w:hAnsi="Times New Roman" w:cs="Times New Roman"/>
                  <w:sz w:val="24"/>
                  <w:szCs w:val="24"/>
                </w:rPr>
                <w:t>ОКЕИ</w:t>
              </w:r>
            </w:hyperlink>
          </w:p>
        </w:tc>
        <w:tc>
          <w:tcPr>
            <w:tcW w:w="2558" w:type="dxa"/>
          </w:tcPr>
          <w:p w14:paraId="5DEF6B12" w14:textId="2CB47181" w:rsidR="00683005" w:rsidRPr="00E31E06" w:rsidRDefault="003B703F" w:rsidP="005034CB">
            <w:pPr>
              <w:pStyle w:val="ConsPlusNormal"/>
              <w:jc w:val="center"/>
              <w:rPr>
                <w:rFonts w:ascii="Times New Roman" w:hAnsi="Times New Roman" w:cs="Times New Roman"/>
                <w:sz w:val="24"/>
                <w:szCs w:val="24"/>
              </w:rPr>
            </w:pPr>
            <w:r>
              <w:rPr>
                <w:rFonts w:ascii="Times New Roman" w:hAnsi="Times New Roman" w:cs="Times New Roman"/>
                <w:sz w:val="24"/>
                <w:szCs w:val="24"/>
              </w:rPr>
              <w:t>2022</w:t>
            </w:r>
            <w:r w:rsidR="00683005" w:rsidRPr="00E31E06">
              <w:rPr>
                <w:rFonts w:ascii="Times New Roman" w:hAnsi="Times New Roman" w:cs="Times New Roman"/>
                <w:sz w:val="24"/>
                <w:szCs w:val="24"/>
              </w:rPr>
              <w:t xml:space="preserve"> год (очередной год)</w:t>
            </w:r>
          </w:p>
        </w:tc>
        <w:tc>
          <w:tcPr>
            <w:tcW w:w="1276" w:type="dxa"/>
          </w:tcPr>
          <w:p w14:paraId="44EB6EC0" w14:textId="5B05CE3C" w:rsidR="00683005" w:rsidRPr="00E31E06" w:rsidRDefault="007A4335" w:rsidP="00505FA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202</w:t>
            </w:r>
            <w:r w:rsidR="003B703F">
              <w:rPr>
                <w:rFonts w:ascii="Times New Roman" w:hAnsi="Times New Roman" w:cs="Times New Roman"/>
                <w:sz w:val="24"/>
                <w:szCs w:val="24"/>
              </w:rPr>
              <w:t>3</w:t>
            </w:r>
            <w:r w:rsidR="00683005" w:rsidRPr="00E31E06">
              <w:rPr>
                <w:rFonts w:ascii="Times New Roman" w:hAnsi="Times New Roman" w:cs="Times New Roman"/>
                <w:sz w:val="24"/>
                <w:szCs w:val="24"/>
              </w:rPr>
              <w:t xml:space="preserve"> год</w:t>
            </w:r>
          </w:p>
        </w:tc>
        <w:tc>
          <w:tcPr>
            <w:tcW w:w="1417" w:type="dxa"/>
          </w:tcPr>
          <w:p w14:paraId="17049418" w14:textId="26ED267C" w:rsidR="00683005" w:rsidRPr="00E31E06" w:rsidRDefault="003B703F" w:rsidP="005034CB">
            <w:pPr>
              <w:pStyle w:val="ConsPlusNormal"/>
              <w:jc w:val="center"/>
              <w:rPr>
                <w:rFonts w:ascii="Times New Roman" w:hAnsi="Times New Roman" w:cs="Times New Roman"/>
                <w:sz w:val="24"/>
                <w:szCs w:val="24"/>
              </w:rPr>
            </w:pPr>
            <w:r>
              <w:rPr>
                <w:rFonts w:ascii="Times New Roman" w:hAnsi="Times New Roman" w:cs="Times New Roman"/>
                <w:sz w:val="24"/>
                <w:szCs w:val="24"/>
              </w:rPr>
              <w:t>2024</w:t>
            </w:r>
            <w:r w:rsidR="00683005" w:rsidRPr="00E31E06">
              <w:rPr>
                <w:rFonts w:ascii="Times New Roman" w:hAnsi="Times New Roman" w:cs="Times New Roman"/>
                <w:sz w:val="24"/>
                <w:szCs w:val="24"/>
              </w:rPr>
              <w:t xml:space="preserve"> год</w:t>
            </w:r>
          </w:p>
        </w:tc>
        <w:tc>
          <w:tcPr>
            <w:tcW w:w="1843" w:type="dxa"/>
            <w:vMerge/>
          </w:tcPr>
          <w:p w14:paraId="25B2161E" w14:textId="77777777" w:rsidR="00683005" w:rsidRPr="00E31E06" w:rsidRDefault="00683005" w:rsidP="005034CB">
            <w:pPr>
              <w:rPr>
                <w:rFonts w:ascii="Times New Roman" w:hAnsi="Times New Roman" w:cs="Times New Roman"/>
              </w:rPr>
            </w:pPr>
          </w:p>
        </w:tc>
        <w:tc>
          <w:tcPr>
            <w:tcW w:w="2410" w:type="dxa"/>
            <w:vMerge/>
          </w:tcPr>
          <w:p w14:paraId="3C07359F" w14:textId="77777777" w:rsidR="00683005" w:rsidRPr="00E31E06" w:rsidRDefault="00683005" w:rsidP="005034CB">
            <w:pPr>
              <w:rPr>
                <w:rFonts w:ascii="Times New Roman" w:hAnsi="Times New Roman" w:cs="Times New Roman"/>
              </w:rPr>
            </w:pPr>
          </w:p>
        </w:tc>
      </w:tr>
      <w:tr w:rsidR="00683005" w:rsidRPr="00E31E06" w14:paraId="2A9B4591" w14:textId="77777777" w:rsidTr="005034CB">
        <w:tc>
          <w:tcPr>
            <w:tcW w:w="2041" w:type="dxa"/>
          </w:tcPr>
          <w:p w14:paraId="65115C98"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565" w:type="dxa"/>
          </w:tcPr>
          <w:p w14:paraId="661A1BBE"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553" w:type="dxa"/>
          </w:tcPr>
          <w:p w14:paraId="12A730C7"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2558" w:type="dxa"/>
          </w:tcPr>
          <w:p w14:paraId="3306F339"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276" w:type="dxa"/>
          </w:tcPr>
          <w:p w14:paraId="2CAD9CA3"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417" w:type="dxa"/>
          </w:tcPr>
          <w:p w14:paraId="1B5EE545"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1843" w:type="dxa"/>
          </w:tcPr>
          <w:p w14:paraId="228E498E"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2410" w:type="dxa"/>
          </w:tcPr>
          <w:p w14:paraId="47A89CFC"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r>
      <w:tr w:rsidR="00683005" w:rsidRPr="00E31E06" w14:paraId="23CAE96C" w14:textId="77777777" w:rsidTr="005034CB">
        <w:tc>
          <w:tcPr>
            <w:tcW w:w="2041" w:type="dxa"/>
          </w:tcPr>
          <w:p w14:paraId="21C8933C" w14:textId="15F20CF9" w:rsidR="00683005" w:rsidRPr="00E31E06" w:rsidRDefault="00683005" w:rsidP="005034CB">
            <w:pPr>
              <w:pStyle w:val="ConsPlusNormal"/>
              <w:rPr>
                <w:rFonts w:ascii="Times New Roman" w:hAnsi="Times New Roman" w:cs="Times New Roman"/>
                <w:sz w:val="24"/>
                <w:szCs w:val="24"/>
              </w:rPr>
            </w:pPr>
            <w:r w:rsidRPr="00E31E06">
              <w:rPr>
                <w:rFonts w:ascii="Times New Roman" w:hAnsi="Times New Roman" w:cs="Times New Roman"/>
                <w:sz w:val="24"/>
                <w:szCs w:val="24"/>
              </w:rPr>
              <w:t>Доля потребителей, удовлетворенных качеством</w:t>
            </w:r>
            <w:r w:rsidR="00697634" w:rsidRPr="00E31E06">
              <w:rPr>
                <w:rFonts w:ascii="Times New Roman" w:hAnsi="Times New Roman" w:cs="Times New Roman"/>
                <w:sz w:val="24"/>
                <w:szCs w:val="24"/>
              </w:rPr>
              <w:t xml:space="preserve"> оказания</w:t>
            </w:r>
            <w:r w:rsidRPr="00E31E06">
              <w:rPr>
                <w:rFonts w:ascii="Times New Roman" w:hAnsi="Times New Roman" w:cs="Times New Roman"/>
                <w:sz w:val="24"/>
                <w:szCs w:val="24"/>
              </w:rPr>
              <w:t xml:space="preserve"> работы</w:t>
            </w:r>
          </w:p>
        </w:tc>
        <w:tc>
          <w:tcPr>
            <w:tcW w:w="1565" w:type="dxa"/>
          </w:tcPr>
          <w:p w14:paraId="26C52A2F" w14:textId="463000DF" w:rsidR="00683005" w:rsidRPr="00E31E06" w:rsidRDefault="00DC5706"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процент</w:t>
            </w:r>
          </w:p>
        </w:tc>
        <w:tc>
          <w:tcPr>
            <w:tcW w:w="1553" w:type="dxa"/>
          </w:tcPr>
          <w:p w14:paraId="74F00831"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744</w:t>
            </w:r>
          </w:p>
        </w:tc>
        <w:tc>
          <w:tcPr>
            <w:tcW w:w="2558" w:type="dxa"/>
          </w:tcPr>
          <w:p w14:paraId="377725B4"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276" w:type="dxa"/>
          </w:tcPr>
          <w:p w14:paraId="70EE456D"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417" w:type="dxa"/>
          </w:tcPr>
          <w:p w14:paraId="7FEA5B08"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100</w:t>
            </w:r>
          </w:p>
        </w:tc>
        <w:tc>
          <w:tcPr>
            <w:tcW w:w="1843" w:type="dxa"/>
          </w:tcPr>
          <w:p w14:paraId="5CB34C99" w14:textId="77777777" w:rsidR="00683005" w:rsidRPr="00E31E06" w:rsidRDefault="00683005"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2410" w:type="dxa"/>
          </w:tcPr>
          <w:p w14:paraId="658E6BD0" w14:textId="77777777" w:rsidR="00683005" w:rsidRPr="00E31E06" w:rsidRDefault="00736F7F" w:rsidP="005034C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r>
    </w:tbl>
    <w:p w14:paraId="3A69AC6D" w14:textId="77777777" w:rsidR="00683005" w:rsidRPr="00E31E06" w:rsidRDefault="00683005" w:rsidP="00683005">
      <w:pPr>
        <w:pStyle w:val="ConsPlusNormal"/>
        <w:jc w:val="both"/>
        <w:rPr>
          <w:rFonts w:ascii="Times New Roman" w:hAnsi="Times New Roman" w:cs="Times New Roman"/>
          <w:sz w:val="24"/>
          <w:szCs w:val="24"/>
        </w:rPr>
      </w:pPr>
    </w:p>
    <w:p w14:paraId="7D722732" w14:textId="01E85A2B" w:rsidR="002D066F" w:rsidRPr="00E31E06" w:rsidRDefault="002D066F" w:rsidP="00E31E06">
      <w:pPr>
        <w:pStyle w:val="ConsPlusNormal"/>
        <w:ind w:firstLine="851"/>
        <w:jc w:val="both"/>
        <w:rPr>
          <w:rFonts w:ascii="Times New Roman" w:hAnsi="Times New Roman" w:cs="Times New Roman"/>
          <w:sz w:val="24"/>
          <w:szCs w:val="24"/>
        </w:rPr>
      </w:pPr>
      <w:r w:rsidRPr="00E31E06">
        <w:rPr>
          <w:rFonts w:ascii="Times New Roman" w:hAnsi="Times New Roman" w:cs="Times New Roman"/>
          <w:sz w:val="24"/>
          <w:szCs w:val="24"/>
        </w:rPr>
        <w:t>3.2. Показатель, характеризующий объем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0"/>
        <w:gridCol w:w="1701"/>
        <w:gridCol w:w="1134"/>
        <w:gridCol w:w="5386"/>
        <w:gridCol w:w="1276"/>
        <w:gridCol w:w="992"/>
        <w:gridCol w:w="1134"/>
        <w:gridCol w:w="1560"/>
      </w:tblGrid>
      <w:tr w:rsidR="002D066F" w:rsidRPr="00E31E06" w14:paraId="08868459" w14:textId="77777777" w:rsidTr="00E31E06">
        <w:tc>
          <w:tcPr>
            <w:tcW w:w="1480" w:type="dxa"/>
            <w:vMerge w:val="restart"/>
          </w:tcPr>
          <w:p w14:paraId="1F569584" w14:textId="77777777" w:rsidR="002D066F" w:rsidRPr="00E31E06" w:rsidRDefault="002D066F" w:rsidP="0050130D">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 показателя</w:t>
            </w:r>
          </w:p>
        </w:tc>
        <w:tc>
          <w:tcPr>
            <w:tcW w:w="2835" w:type="dxa"/>
            <w:gridSpan w:val="2"/>
          </w:tcPr>
          <w:p w14:paraId="57B2A62B"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Единица измерения</w:t>
            </w:r>
          </w:p>
        </w:tc>
        <w:tc>
          <w:tcPr>
            <w:tcW w:w="5386" w:type="dxa"/>
            <w:vMerge w:val="restart"/>
          </w:tcPr>
          <w:p w14:paraId="7B9DA8D1"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Описание работы</w:t>
            </w:r>
          </w:p>
        </w:tc>
        <w:tc>
          <w:tcPr>
            <w:tcW w:w="3402" w:type="dxa"/>
            <w:gridSpan w:val="3"/>
          </w:tcPr>
          <w:p w14:paraId="6A625B06"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Значения показателя</w:t>
            </w:r>
          </w:p>
        </w:tc>
        <w:tc>
          <w:tcPr>
            <w:tcW w:w="1560" w:type="dxa"/>
            <w:vMerge w:val="restart"/>
          </w:tcPr>
          <w:p w14:paraId="5A4AF42F" w14:textId="77777777" w:rsidR="002D066F" w:rsidRPr="00E31E06" w:rsidRDefault="002D066F" w:rsidP="0050130D">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Допустимое (возможное) отклонение</w:t>
            </w:r>
          </w:p>
        </w:tc>
      </w:tr>
      <w:tr w:rsidR="002D066F" w:rsidRPr="00E31E06" w14:paraId="594865EF" w14:textId="77777777" w:rsidTr="00E31E06">
        <w:tc>
          <w:tcPr>
            <w:tcW w:w="1480" w:type="dxa"/>
            <w:vMerge/>
          </w:tcPr>
          <w:p w14:paraId="2B8FF292" w14:textId="77777777" w:rsidR="002D066F" w:rsidRPr="00E31E06" w:rsidRDefault="002D066F" w:rsidP="00140975">
            <w:pPr>
              <w:rPr>
                <w:rFonts w:ascii="Times New Roman" w:hAnsi="Times New Roman" w:cs="Times New Roman"/>
              </w:rPr>
            </w:pPr>
          </w:p>
        </w:tc>
        <w:tc>
          <w:tcPr>
            <w:tcW w:w="1701" w:type="dxa"/>
          </w:tcPr>
          <w:p w14:paraId="4C599345" w14:textId="77777777" w:rsidR="002D066F" w:rsidRPr="00E31E06" w:rsidRDefault="002D066F" w:rsidP="0050130D">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наименование</w:t>
            </w:r>
          </w:p>
        </w:tc>
        <w:tc>
          <w:tcPr>
            <w:tcW w:w="1134" w:type="dxa"/>
          </w:tcPr>
          <w:p w14:paraId="23739BCE" w14:textId="77777777" w:rsidR="002D066F" w:rsidRPr="00E31E06" w:rsidRDefault="002D066F" w:rsidP="0050130D">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 xml:space="preserve">код по </w:t>
            </w:r>
            <w:hyperlink r:id="rId17" w:history="1">
              <w:r w:rsidRPr="00E31E06">
                <w:rPr>
                  <w:rFonts w:ascii="Times New Roman" w:hAnsi="Times New Roman" w:cs="Times New Roman"/>
                  <w:sz w:val="24"/>
                  <w:szCs w:val="24"/>
                </w:rPr>
                <w:t>ОКЕИ</w:t>
              </w:r>
            </w:hyperlink>
          </w:p>
        </w:tc>
        <w:tc>
          <w:tcPr>
            <w:tcW w:w="5386" w:type="dxa"/>
            <w:vMerge/>
          </w:tcPr>
          <w:p w14:paraId="252CEA3B" w14:textId="77777777" w:rsidR="002D066F" w:rsidRPr="00E31E06" w:rsidRDefault="002D066F" w:rsidP="00140975">
            <w:pPr>
              <w:rPr>
                <w:rFonts w:ascii="Times New Roman" w:hAnsi="Times New Roman" w:cs="Times New Roman"/>
              </w:rPr>
            </w:pPr>
          </w:p>
        </w:tc>
        <w:tc>
          <w:tcPr>
            <w:tcW w:w="1276" w:type="dxa"/>
          </w:tcPr>
          <w:p w14:paraId="47229C58" w14:textId="1EE9A53E" w:rsidR="002D066F" w:rsidRPr="00E31E06" w:rsidRDefault="002D066F" w:rsidP="00505FA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2</w:t>
            </w:r>
            <w:r w:rsidRPr="00E31E06">
              <w:rPr>
                <w:rFonts w:ascii="Times New Roman" w:hAnsi="Times New Roman" w:cs="Times New Roman"/>
                <w:sz w:val="24"/>
                <w:szCs w:val="24"/>
              </w:rPr>
              <w:t xml:space="preserve"> год (очередной год)</w:t>
            </w:r>
          </w:p>
        </w:tc>
        <w:tc>
          <w:tcPr>
            <w:tcW w:w="992" w:type="dxa"/>
          </w:tcPr>
          <w:p w14:paraId="15D4BDAE" w14:textId="1848FEE9" w:rsidR="002D066F" w:rsidRPr="00E31E06" w:rsidRDefault="002D066F" w:rsidP="00505FA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3</w:t>
            </w:r>
            <w:r w:rsidRPr="00E31E06">
              <w:rPr>
                <w:rFonts w:ascii="Times New Roman" w:hAnsi="Times New Roman" w:cs="Times New Roman"/>
                <w:sz w:val="24"/>
                <w:szCs w:val="24"/>
              </w:rPr>
              <w:t xml:space="preserve"> год</w:t>
            </w:r>
          </w:p>
        </w:tc>
        <w:tc>
          <w:tcPr>
            <w:tcW w:w="1134" w:type="dxa"/>
          </w:tcPr>
          <w:p w14:paraId="1D7D6A4B" w14:textId="073961D0" w:rsidR="002D066F" w:rsidRPr="00E31E06" w:rsidRDefault="002D066F" w:rsidP="00505FA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20</w:t>
            </w:r>
            <w:r w:rsidR="007A4335" w:rsidRPr="00E31E06">
              <w:rPr>
                <w:rFonts w:ascii="Times New Roman" w:hAnsi="Times New Roman" w:cs="Times New Roman"/>
                <w:sz w:val="24"/>
                <w:szCs w:val="24"/>
              </w:rPr>
              <w:t>2</w:t>
            </w:r>
            <w:r w:rsidR="003B703F">
              <w:rPr>
                <w:rFonts w:ascii="Times New Roman" w:hAnsi="Times New Roman" w:cs="Times New Roman"/>
                <w:sz w:val="24"/>
                <w:szCs w:val="24"/>
              </w:rPr>
              <w:t>4</w:t>
            </w:r>
            <w:r w:rsidRPr="00E31E06">
              <w:rPr>
                <w:rFonts w:ascii="Times New Roman" w:hAnsi="Times New Roman" w:cs="Times New Roman"/>
                <w:sz w:val="24"/>
                <w:szCs w:val="24"/>
              </w:rPr>
              <w:t xml:space="preserve"> год</w:t>
            </w:r>
          </w:p>
        </w:tc>
        <w:tc>
          <w:tcPr>
            <w:tcW w:w="1560" w:type="dxa"/>
            <w:vMerge/>
          </w:tcPr>
          <w:p w14:paraId="6F638DEB" w14:textId="77777777" w:rsidR="002D066F" w:rsidRPr="00E31E06" w:rsidRDefault="002D066F" w:rsidP="00140975">
            <w:pPr>
              <w:rPr>
                <w:rFonts w:ascii="Times New Roman" w:hAnsi="Times New Roman" w:cs="Times New Roman"/>
              </w:rPr>
            </w:pPr>
          </w:p>
        </w:tc>
      </w:tr>
      <w:tr w:rsidR="002D066F" w:rsidRPr="00E31E06" w14:paraId="67259143" w14:textId="77777777" w:rsidTr="00E31E06">
        <w:tc>
          <w:tcPr>
            <w:tcW w:w="1480" w:type="dxa"/>
          </w:tcPr>
          <w:p w14:paraId="497B5B83"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1701" w:type="dxa"/>
          </w:tcPr>
          <w:p w14:paraId="1C729AB1"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1134" w:type="dxa"/>
          </w:tcPr>
          <w:p w14:paraId="73A53391"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c>
          <w:tcPr>
            <w:tcW w:w="5386" w:type="dxa"/>
          </w:tcPr>
          <w:p w14:paraId="23B83584"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4</w:t>
            </w:r>
          </w:p>
        </w:tc>
        <w:tc>
          <w:tcPr>
            <w:tcW w:w="1276" w:type="dxa"/>
          </w:tcPr>
          <w:p w14:paraId="6CE9DBE5"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992" w:type="dxa"/>
          </w:tcPr>
          <w:p w14:paraId="62A5E350"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6</w:t>
            </w:r>
          </w:p>
        </w:tc>
        <w:tc>
          <w:tcPr>
            <w:tcW w:w="1134" w:type="dxa"/>
          </w:tcPr>
          <w:p w14:paraId="110E6F7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7</w:t>
            </w:r>
          </w:p>
        </w:tc>
        <w:tc>
          <w:tcPr>
            <w:tcW w:w="1560" w:type="dxa"/>
          </w:tcPr>
          <w:p w14:paraId="71D72EA6"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8</w:t>
            </w:r>
          </w:p>
        </w:tc>
      </w:tr>
      <w:tr w:rsidR="002D066F" w:rsidRPr="00E31E06" w14:paraId="722EFED2" w14:textId="77777777" w:rsidTr="00E31E06">
        <w:tc>
          <w:tcPr>
            <w:tcW w:w="1480" w:type="dxa"/>
          </w:tcPr>
          <w:p w14:paraId="27429407" w14:textId="77777777" w:rsidR="002D066F" w:rsidRPr="00E31E06" w:rsidRDefault="0050130D"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Количество мероприятий</w:t>
            </w:r>
          </w:p>
        </w:tc>
        <w:tc>
          <w:tcPr>
            <w:tcW w:w="1701" w:type="dxa"/>
          </w:tcPr>
          <w:p w14:paraId="40359E78" w14:textId="77777777" w:rsidR="002D066F" w:rsidRPr="00E31E06" w:rsidRDefault="0050130D"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единица</w:t>
            </w:r>
          </w:p>
        </w:tc>
        <w:tc>
          <w:tcPr>
            <w:tcW w:w="1134" w:type="dxa"/>
          </w:tcPr>
          <w:p w14:paraId="640D37D6" w14:textId="77777777" w:rsidR="002D066F" w:rsidRPr="00E31E06" w:rsidRDefault="0050130D"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642</w:t>
            </w:r>
          </w:p>
        </w:tc>
        <w:tc>
          <w:tcPr>
            <w:tcW w:w="5386" w:type="dxa"/>
          </w:tcPr>
          <w:p w14:paraId="6A23E934" w14:textId="77777777" w:rsidR="002D066F" w:rsidRPr="00E31E06" w:rsidRDefault="0050130D"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 xml:space="preserve">Организация и проведение олимпиад, конкурсов, мероприятий, направленных на выявление и развитие у обучающихся интеллектуальных и </w:t>
            </w:r>
            <w:r w:rsidRPr="00E31E06">
              <w:rPr>
                <w:rFonts w:ascii="Times New Roman" w:hAnsi="Times New Roman" w:cs="Times New Roman"/>
                <w:sz w:val="24"/>
                <w:szCs w:val="24"/>
              </w:rPr>
              <w:lastRenderedPageBreak/>
              <w:t>творческих способностей, способностей к занятиям физической культурой и спо</w:t>
            </w:r>
            <w:r w:rsidR="000235CA" w:rsidRPr="00E31E06">
              <w:rPr>
                <w:rFonts w:ascii="Times New Roman" w:hAnsi="Times New Roman" w:cs="Times New Roman"/>
                <w:sz w:val="24"/>
                <w:szCs w:val="24"/>
              </w:rPr>
              <w:t>ртом, интереса к научной (нау</w:t>
            </w:r>
            <w:r w:rsidRPr="00E31E06">
              <w:rPr>
                <w:rFonts w:ascii="Times New Roman" w:hAnsi="Times New Roman" w:cs="Times New Roman"/>
                <w:sz w:val="24"/>
                <w:szCs w:val="24"/>
              </w:rPr>
              <w:t>чно-исследовательской) деятельности, творческой деятельности, физкультурно-спортивной деятельности</w:t>
            </w:r>
          </w:p>
        </w:tc>
        <w:tc>
          <w:tcPr>
            <w:tcW w:w="1276" w:type="dxa"/>
          </w:tcPr>
          <w:p w14:paraId="7EB64F45" w14:textId="77777777" w:rsidR="002D066F" w:rsidRPr="00E31E06" w:rsidRDefault="00EA01A6"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lastRenderedPageBreak/>
              <w:t>5</w:t>
            </w:r>
          </w:p>
        </w:tc>
        <w:tc>
          <w:tcPr>
            <w:tcW w:w="992" w:type="dxa"/>
          </w:tcPr>
          <w:p w14:paraId="330C1309" w14:textId="77777777" w:rsidR="002D066F" w:rsidRPr="00E31E06" w:rsidRDefault="00EA01A6"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134" w:type="dxa"/>
          </w:tcPr>
          <w:p w14:paraId="71431B9B" w14:textId="77777777" w:rsidR="002D066F" w:rsidRPr="00E31E06" w:rsidRDefault="00EA01A6"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p>
        </w:tc>
        <w:tc>
          <w:tcPr>
            <w:tcW w:w="1560" w:type="dxa"/>
          </w:tcPr>
          <w:p w14:paraId="3686F342" w14:textId="77777777" w:rsidR="002D066F" w:rsidRPr="00E31E06" w:rsidRDefault="000235CA" w:rsidP="00624ADA">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5</w:t>
            </w:r>
            <w:r w:rsidR="0050130D" w:rsidRPr="00E31E06">
              <w:rPr>
                <w:rFonts w:ascii="Times New Roman" w:hAnsi="Times New Roman" w:cs="Times New Roman"/>
                <w:sz w:val="24"/>
                <w:szCs w:val="24"/>
              </w:rPr>
              <w:t>%</w:t>
            </w:r>
          </w:p>
        </w:tc>
      </w:tr>
    </w:tbl>
    <w:p w14:paraId="2890DA97" w14:textId="77777777" w:rsidR="00526D5F" w:rsidRPr="00E31E06" w:rsidRDefault="00526D5F" w:rsidP="00E31E06">
      <w:pPr>
        <w:pStyle w:val="ConsPlusNormal"/>
        <w:outlineLvl w:val="2"/>
        <w:rPr>
          <w:rFonts w:ascii="Times New Roman" w:hAnsi="Times New Roman" w:cs="Times New Roman"/>
          <w:sz w:val="24"/>
          <w:szCs w:val="24"/>
        </w:rPr>
      </w:pPr>
    </w:p>
    <w:p w14:paraId="581E9E62" w14:textId="77777777" w:rsidR="002D066F" w:rsidRPr="00E31E06" w:rsidRDefault="002D066F" w:rsidP="002D066F">
      <w:pPr>
        <w:pStyle w:val="ConsPlusNormal"/>
        <w:jc w:val="center"/>
        <w:outlineLvl w:val="2"/>
        <w:rPr>
          <w:rFonts w:ascii="Times New Roman" w:hAnsi="Times New Roman" w:cs="Times New Roman"/>
          <w:sz w:val="24"/>
          <w:szCs w:val="24"/>
        </w:rPr>
      </w:pPr>
      <w:r w:rsidRPr="00E31E06">
        <w:rPr>
          <w:rFonts w:ascii="Times New Roman" w:hAnsi="Times New Roman" w:cs="Times New Roman"/>
          <w:sz w:val="24"/>
          <w:szCs w:val="24"/>
        </w:rPr>
        <w:t xml:space="preserve">Часть 3. Прочие сведения о </w:t>
      </w:r>
      <w:r w:rsidR="00427A1B" w:rsidRPr="00E31E06">
        <w:rPr>
          <w:rFonts w:ascii="Times New Roman" w:hAnsi="Times New Roman" w:cs="Times New Roman"/>
          <w:sz w:val="24"/>
          <w:szCs w:val="24"/>
        </w:rPr>
        <w:t>муниципальном</w:t>
      </w:r>
      <w:r w:rsidRPr="00E31E06">
        <w:rPr>
          <w:rFonts w:ascii="Times New Roman" w:hAnsi="Times New Roman" w:cs="Times New Roman"/>
          <w:sz w:val="24"/>
          <w:szCs w:val="24"/>
        </w:rPr>
        <w:t xml:space="preserve"> задании</w:t>
      </w:r>
    </w:p>
    <w:p w14:paraId="29AEF30A" w14:textId="77777777" w:rsidR="002D066F" w:rsidRPr="00E31E06" w:rsidRDefault="002D066F" w:rsidP="002D066F">
      <w:pPr>
        <w:pStyle w:val="ConsPlusNormal"/>
        <w:jc w:val="both"/>
        <w:rPr>
          <w:rFonts w:ascii="Times New Roman" w:hAnsi="Times New Roman" w:cs="Times New Roman"/>
          <w:sz w:val="24"/>
          <w:szCs w:val="24"/>
        </w:rPr>
      </w:pPr>
    </w:p>
    <w:p w14:paraId="37AE8D84" w14:textId="77777777" w:rsidR="002D066F" w:rsidRPr="00E31E06" w:rsidRDefault="00526D5F" w:rsidP="00023F14">
      <w:pPr>
        <w:pStyle w:val="ConsPlusNonformat"/>
        <w:tabs>
          <w:tab w:val="left" w:pos="1134"/>
        </w:tabs>
        <w:ind w:firstLine="851"/>
        <w:jc w:val="both"/>
        <w:rPr>
          <w:rFonts w:ascii="Times New Roman" w:hAnsi="Times New Roman" w:cs="Times New Roman"/>
          <w:sz w:val="24"/>
          <w:szCs w:val="24"/>
        </w:rPr>
      </w:pPr>
      <w:r w:rsidRPr="00E31E06">
        <w:rPr>
          <w:rFonts w:ascii="Times New Roman" w:hAnsi="Times New Roman" w:cs="Times New Roman"/>
          <w:sz w:val="24"/>
          <w:szCs w:val="24"/>
        </w:rPr>
        <w:t>1.  Основания (условия и порядок)</w:t>
      </w:r>
      <w:r w:rsidR="002D066F" w:rsidRPr="00E31E06">
        <w:rPr>
          <w:rFonts w:ascii="Times New Roman" w:hAnsi="Times New Roman" w:cs="Times New Roman"/>
          <w:sz w:val="24"/>
          <w:szCs w:val="24"/>
        </w:rPr>
        <w:t xml:space="preserve"> для досрочного прекращения выполнения</w:t>
      </w:r>
    </w:p>
    <w:p w14:paraId="3E77D459" w14:textId="77777777" w:rsidR="0050130D" w:rsidRPr="00E31E06" w:rsidRDefault="00427A1B" w:rsidP="00023F14">
      <w:pPr>
        <w:pStyle w:val="ConsPlusNonformat"/>
        <w:tabs>
          <w:tab w:val="left" w:pos="1134"/>
        </w:tabs>
        <w:ind w:firstLine="851"/>
        <w:jc w:val="both"/>
        <w:rPr>
          <w:rFonts w:ascii="Times New Roman" w:hAnsi="Times New Roman" w:cs="Times New Roman"/>
          <w:sz w:val="24"/>
          <w:szCs w:val="24"/>
        </w:rPr>
      </w:pPr>
      <w:r w:rsidRPr="00E31E06">
        <w:rPr>
          <w:rFonts w:ascii="Times New Roman" w:hAnsi="Times New Roman" w:cs="Times New Roman"/>
          <w:sz w:val="24"/>
          <w:szCs w:val="24"/>
        </w:rPr>
        <w:t>муниципального</w:t>
      </w:r>
      <w:r w:rsidR="002D066F" w:rsidRPr="00E31E06">
        <w:rPr>
          <w:rFonts w:ascii="Times New Roman" w:hAnsi="Times New Roman" w:cs="Times New Roman"/>
          <w:sz w:val="24"/>
          <w:szCs w:val="24"/>
        </w:rPr>
        <w:t xml:space="preserve"> задания</w:t>
      </w:r>
      <w:r w:rsidR="0050130D" w:rsidRPr="00E31E06">
        <w:rPr>
          <w:rFonts w:ascii="Times New Roman" w:hAnsi="Times New Roman" w:cs="Times New Roman"/>
          <w:sz w:val="24"/>
          <w:szCs w:val="24"/>
        </w:rPr>
        <w:t>:</w:t>
      </w:r>
    </w:p>
    <w:p w14:paraId="161A3A8B" w14:textId="77777777" w:rsidR="0050130D" w:rsidRPr="00E31E06" w:rsidRDefault="0050130D" w:rsidP="00023F14">
      <w:pPr>
        <w:pStyle w:val="ConsPlusNonformat"/>
        <w:numPr>
          <w:ilvl w:val="0"/>
          <w:numId w:val="5"/>
        </w:numPr>
        <w:tabs>
          <w:tab w:val="left" w:pos="284"/>
          <w:tab w:val="left" w:pos="1134"/>
        </w:tabs>
        <w:ind w:left="0" w:firstLine="851"/>
        <w:jc w:val="both"/>
        <w:rPr>
          <w:rFonts w:ascii="Times New Roman" w:hAnsi="Times New Roman" w:cs="Times New Roman"/>
          <w:sz w:val="24"/>
          <w:szCs w:val="24"/>
        </w:rPr>
      </w:pPr>
      <w:r w:rsidRPr="00E31E06">
        <w:rPr>
          <w:rFonts w:ascii="Times New Roman" w:hAnsi="Times New Roman" w:cs="Times New Roman"/>
          <w:sz w:val="24"/>
          <w:szCs w:val="24"/>
        </w:rPr>
        <w:t>ликвидация учреждения;</w:t>
      </w:r>
    </w:p>
    <w:p w14:paraId="0744A2AB" w14:textId="77777777" w:rsidR="0050130D" w:rsidRPr="00E31E06" w:rsidRDefault="0050130D" w:rsidP="00023F14">
      <w:pPr>
        <w:pStyle w:val="ConsPlusNonformat"/>
        <w:numPr>
          <w:ilvl w:val="0"/>
          <w:numId w:val="5"/>
        </w:numPr>
        <w:tabs>
          <w:tab w:val="left" w:pos="284"/>
          <w:tab w:val="left" w:pos="1134"/>
        </w:tabs>
        <w:ind w:left="0" w:firstLine="851"/>
        <w:jc w:val="both"/>
        <w:rPr>
          <w:rFonts w:ascii="Times New Roman" w:hAnsi="Times New Roman" w:cs="Times New Roman"/>
          <w:sz w:val="24"/>
          <w:szCs w:val="24"/>
        </w:rPr>
      </w:pPr>
      <w:r w:rsidRPr="00E31E06">
        <w:rPr>
          <w:rFonts w:ascii="Times New Roman" w:hAnsi="Times New Roman" w:cs="Times New Roman"/>
          <w:sz w:val="24"/>
          <w:szCs w:val="24"/>
        </w:rPr>
        <w:t>реорганизация учреждения, которая привела к исчислению из компетенции учреждения полномочий по оказанию муниципальной услуги;</w:t>
      </w:r>
    </w:p>
    <w:p w14:paraId="6F212820" w14:textId="77777777" w:rsidR="0050130D" w:rsidRPr="00E31E06" w:rsidRDefault="0050130D" w:rsidP="00023F14">
      <w:pPr>
        <w:pStyle w:val="ConsPlusNonformat"/>
        <w:numPr>
          <w:ilvl w:val="0"/>
          <w:numId w:val="5"/>
        </w:numPr>
        <w:tabs>
          <w:tab w:val="left" w:pos="284"/>
          <w:tab w:val="left" w:pos="1134"/>
        </w:tabs>
        <w:ind w:left="0" w:firstLine="851"/>
        <w:jc w:val="both"/>
        <w:rPr>
          <w:rFonts w:ascii="Times New Roman" w:hAnsi="Times New Roman" w:cs="Times New Roman"/>
          <w:sz w:val="24"/>
          <w:szCs w:val="24"/>
        </w:rPr>
      </w:pPr>
      <w:r w:rsidRPr="00E31E06">
        <w:rPr>
          <w:rFonts w:ascii="Times New Roman" w:hAnsi="Times New Roman" w:cs="Times New Roman"/>
          <w:sz w:val="24"/>
          <w:szCs w:val="24"/>
        </w:rPr>
        <w:t>исключение муниципальной услуги из перечня муниципальных услуг (работ);</w:t>
      </w:r>
    </w:p>
    <w:p w14:paraId="259E1D10" w14:textId="0DF12C6F" w:rsidR="00736F7F" w:rsidRPr="00E31E06" w:rsidRDefault="0050130D" w:rsidP="00E31E06">
      <w:pPr>
        <w:pStyle w:val="ConsPlusNonformat"/>
        <w:numPr>
          <w:ilvl w:val="0"/>
          <w:numId w:val="5"/>
        </w:numPr>
        <w:tabs>
          <w:tab w:val="left" w:pos="284"/>
          <w:tab w:val="left" w:pos="1134"/>
        </w:tabs>
        <w:ind w:left="0" w:firstLine="851"/>
        <w:jc w:val="both"/>
        <w:rPr>
          <w:rFonts w:ascii="Times New Roman" w:hAnsi="Times New Roman" w:cs="Times New Roman"/>
          <w:sz w:val="24"/>
          <w:szCs w:val="24"/>
        </w:rPr>
      </w:pPr>
      <w:r w:rsidRPr="00E31E06">
        <w:rPr>
          <w:rFonts w:ascii="Times New Roman" w:hAnsi="Times New Roman" w:cs="Times New Roman"/>
          <w:sz w:val="24"/>
          <w:szCs w:val="24"/>
        </w:rPr>
        <w:t>случаи, предусмотренные нормативными правовыми актами, влекущие за собой невозможность оказания муниципальной услуги, не устранимую в краткосрочной перспективе.</w:t>
      </w:r>
    </w:p>
    <w:p w14:paraId="3DCDA8A8" w14:textId="63C588AF" w:rsidR="002D066F" w:rsidRPr="00E31E06" w:rsidRDefault="003B703F" w:rsidP="00736F7F">
      <w:pPr>
        <w:pStyle w:val="ConsPlusNonformat"/>
        <w:tabs>
          <w:tab w:val="left" w:pos="1134"/>
        </w:tabs>
        <w:ind w:firstLine="851"/>
        <w:jc w:val="both"/>
        <w:rPr>
          <w:rFonts w:ascii="Times New Roman" w:hAnsi="Times New Roman" w:cs="Times New Roman"/>
          <w:sz w:val="24"/>
          <w:szCs w:val="24"/>
        </w:rPr>
      </w:pPr>
      <w:r>
        <w:rPr>
          <w:rFonts w:ascii="Times New Roman" w:hAnsi="Times New Roman" w:cs="Times New Roman"/>
          <w:sz w:val="24"/>
          <w:szCs w:val="24"/>
        </w:rPr>
        <w:t>2.</w:t>
      </w:r>
      <w:r w:rsidR="00526D5F" w:rsidRPr="00E31E06">
        <w:rPr>
          <w:rFonts w:ascii="Times New Roman" w:hAnsi="Times New Roman" w:cs="Times New Roman"/>
          <w:sz w:val="24"/>
          <w:szCs w:val="24"/>
        </w:rPr>
        <w:t xml:space="preserve"> Иная</w:t>
      </w:r>
      <w:r w:rsidR="002D066F" w:rsidRPr="00E31E06">
        <w:rPr>
          <w:rFonts w:ascii="Times New Roman" w:hAnsi="Times New Roman" w:cs="Times New Roman"/>
          <w:sz w:val="24"/>
          <w:szCs w:val="24"/>
        </w:rPr>
        <w:t xml:space="preserve"> и</w:t>
      </w:r>
      <w:r w:rsidR="00526D5F" w:rsidRPr="00E31E06">
        <w:rPr>
          <w:rFonts w:ascii="Times New Roman" w:hAnsi="Times New Roman" w:cs="Times New Roman"/>
          <w:sz w:val="24"/>
          <w:szCs w:val="24"/>
        </w:rPr>
        <w:t>нформация,</w:t>
      </w:r>
      <w:r w:rsidR="002D066F" w:rsidRPr="00E31E06">
        <w:rPr>
          <w:rFonts w:ascii="Times New Roman" w:hAnsi="Times New Roman" w:cs="Times New Roman"/>
          <w:sz w:val="24"/>
          <w:szCs w:val="24"/>
        </w:rPr>
        <w:t xml:space="preserve"> необходимая для выполнения (контроля за выполнением)</w:t>
      </w:r>
      <w:r w:rsidR="00736F7F" w:rsidRPr="00E31E06">
        <w:rPr>
          <w:rFonts w:ascii="Times New Roman" w:hAnsi="Times New Roman" w:cs="Times New Roman"/>
          <w:sz w:val="24"/>
          <w:szCs w:val="24"/>
        </w:rPr>
        <w:t xml:space="preserve"> </w:t>
      </w:r>
      <w:r w:rsidR="00427A1B" w:rsidRPr="00E31E06">
        <w:rPr>
          <w:rFonts w:ascii="Times New Roman" w:hAnsi="Times New Roman" w:cs="Times New Roman"/>
          <w:sz w:val="24"/>
          <w:szCs w:val="24"/>
        </w:rPr>
        <w:t>муниципального</w:t>
      </w:r>
      <w:r w:rsidR="002D066F" w:rsidRPr="00E31E06">
        <w:rPr>
          <w:rFonts w:ascii="Times New Roman" w:hAnsi="Times New Roman" w:cs="Times New Roman"/>
          <w:sz w:val="24"/>
          <w:szCs w:val="24"/>
        </w:rPr>
        <w:t xml:space="preserve"> задания</w:t>
      </w:r>
      <w:r w:rsidR="00736F7F" w:rsidRPr="00E31E06">
        <w:rPr>
          <w:rFonts w:ascii="Times New Roman" w:hAnsi="Times New Roman" w:cs="Times New Roman"/>
          <w:sz w:val="24"/>
          <w:szCs w:val="24"/>
        </w:rPr>
        <w:t>:</w:t>
      </w:r>
      <w:r w:rsidR="001E2DDD" w:rsidRPr="00E31E06">
        <w:rPr>
          <w:rFonts w:ascii="Times New Roman" w:hAnsi="Times New Roman" w:cs="Times New Roman"/>
          <w:sz w:val="24"/>
          <w:szCs w:val="24"/>
        </w:rPr>
        <w:t xml:space="preserve"> </w:t>
      </w:r>
      <w:r w:rsidR="00736F7F" w:rsidRPr="00E31E06">
        <w:rPr>
          <w:rFonts w:ascii="Times New Roman" w:hAnsi="Times New Roman" w:cs="Times New Roman"/>
          <w:sz w:val="24"/>
          <w:szCs w:val="24"/>
        </w:rPr>
        <w:t>___________________________________________.</w:t>
      </w:r>
    </w:p>
    <w:p w14:paraId="51B0C3AE" w14:textId="143DD730" w:rsidR="002D066F" w:rsidRPr="00E31E06" w:rsidRDefault="002D066F" w:rsidP="00E31E06">
      <w:pPr>
        <w:pStyle w:val="ConsPlusNonformat"/>
        <w:tabs>
          <w:tab w:val="left" w:pos="1134"/>
        </w:tabs>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3. Порядок контроля за выполнением </w:t>
      </w:r>
      <w:r w:rsidR="00427A1B" w:rsidRPr="00E31E06">
        <w:rPr>
          <w:rFonts w:ascii="Times New Roman" w:hAnsi="Times New Roman" w:cs="Times New Roman"/>
          <w:sz w:val="24"/>
          <w:szCs w:val="24"/>
        </w:rPr>
        <w:t>муниципального</w:t>
      </w:r>
      <w:r w:rsidRPr="00E31E06">
        <w:rPr>
          <w:rFonts w:ascii="Times New Roman" w:hAnsi="Times New Roman" w:cs="Times New Roman"/>
          <w:sz w:val="24"/>
          <w:szCs w:val="24"/>
        </w:rPr>
        <w:t xml:space="preserve">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4394"/>
        <w:gridCol w:w="7513"/>
      </w:tblGrid>
      <w:tr w:rsidR="002D066F" w:rsidRPr="00E31E06" w14:paraId="6F19CE99" w14:textId="77777777" w:rsidTr="009126BA">
        <w:tc>
          <w:tcPr>
            <w:tcW w:w="2756" w:type="dxa"/>
          </w:tcPr>
          <w:p w14:paraId="054FD849"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Форма контроля</w:t>
            </w:r>
          </w:p>
        </w:tc>
        <w:tc>
          <w:tcPr>
            <w:tcW w:w="4394" w:type="dxa"/>
          </w:tcPr>
          <w:p w14:paraId="6329157A"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Периодичность</w:t>
            </w:r>
          </w:p>
        </w:tc>
        <w:tc>
          <w:tcPr>
            <w:tcW w:w="7513" w:type="dxa"/>
          </w:tcPr>
          <w:p w14:paraId="3A29C290" w14:textId="77777777" w:rsidR="002D066F" w:rsidRPr="00E31E06" w:rsidRDefault="00427A1B" w:rsidP="00427A1B">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Органы местного самоуправления городского округа Богданович</w:t>
            </w:r>
            <w:r w:rsidR="002D066F" w:rsidRPr="00E31E06">
              <w:rPr>
                <w:rFonts w:ascii="Times New Roman" w:hAnsi="Times New Roman" w:cs="Times New Roman"/>
                <w:sz w:val="24"/>
                <w:szCs w:val="24"/>
              </w:rPr>
              <w:t xml:space="preserve">, осуществляющие контроль за выполнением </w:t>
            </w:r>
            <w:r w:rsidRPr="00E31E06">
              <w:rPr>
                <w:rFonts w:ascii="Times New Roman" w:hAnsi="Times New Roman" w:cs="Times New Roman"/>
                <w:sz w:val="24"/>
                <w:szCs w:val="24"/>
              </w:rPr>
              <w:t>муниципального</w:t>
            </w:r>
            <w:r w:rsidR="002D066F" w:rsidRPr="00E31E06">
              <w:rPr>
                <w:rFonts w:ascii="Times New Roman" w:hAnsi="Times New Roman" w:cs="Times New Roman"/>
                <w:sz w:val="24"/>
                <w:szCs w:val="24"/>
              </w:rPr>
              <w:t xml:space="preserve"> задания</w:t>
            </w:r>
          </w:p>
        </w:tc>
      </w:tr>
      <w:tr w:rsidR="002D066F" w:rsidRPr="00E31E06" w14:paraId="1B4A109A" w14:textId="77777777" w:rsidTr="00E65925">
        <w:trPr>
          <w:trHeight w:val="158"/>
        </w:trPr>
        <w:tc>
          <w:tcPr>
            <w:tcW w:w="2756" w:type="dxa"/>
          </w:tcPr>
          <w:p w14:paraId="4C17BDF1"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1</w:t>
            </w:r>
          </w:p>
        </w:tc>
        <w:tc>
          <w:tcPr>
            <w:tcW w:w="4394" w:type="dxa"/>
          </w:tcPr>
          <w:p w14:paraId="45DE91DB"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2</w:t>
            </w:r>
          </w:p>
        </w:tc>
        <w:tc>
          <w:tcPr>
            <w:tcW w:w="7513" w:type="dxa"/>
          </w:tcPr>
          <w:p w14:paraId="068E4718" w14:textId="77777777" w:rsidR="002D066F" w:rsidRPr="00E31E06" w:rsidRDefault="002D066F" w:rsidP="00140975">
            <w:pPr>
              <w:pStyle w:val="ConsPlusNormal"/>
              <w:jc w:val="center"/>
              <w:rPr>
                <w:rFonts w:ascii="Times New Roman" w:hAnsi="Times New Roman" w:cs="Times New Roman"/>
                <w:sz w:val="24"/>
                <w:szCs w:val="24"/>
              </w:rPr>
            </w:pPr>
            <w:r w:rsidRPr="00E31E06">
              <w:rPr>
                <w:rFonts w:ascii="Times New Roman" w:hAnsi="Times New Roman" w:cs="Times New Roman"/>
                <w:sz w:val="24"/>
                <w:szCs w:val="24"/>
              </w:rPr>
              <w:t>3</w:t>
            </w:r>
          </w:p>
        </w:tc>
      </w:tr>
      <w:tr w:rsidR="002D066F" w:rsidRPr="00E31E06" w14:paraId="1F1C540D" w14:textId="77777777" w:rsidTr="009126BA">
        <w:tc>
          <w:tcPr>
            <w:tcW w:w="2756" w:type="dxa"/>
          </w:tcPr>
          <w:p w14:paraId="036BB638" w14:textId="77777777" w:rsidR="002D066F" w:rsidRPr="00E31E06" w:rsidRDefault="00D47D2C"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Внутренний контроль</w:t>
            </w:r>
          </w:p>
        </w:tc>
        <w:tc>
          <w:tcPr>
            <w:tcW w:w="4394" w:type="dxa"/>
          </w:tcPr>
          <w:p w14:paraId="563A46C1" w14:textId="77777777" w:rsidR="002D066F" w:rsidRPr="00E31E06" w:rsidRDefault="00D47D2C" w:rsidP="00140975">
            <w:pPr>
              <w:pStyle w:val="ConsPlusNormal"/>
              <w:rPr>
                <w:rFonts w:ascii="Times New Roman" w:hAnsi="Times New Roman" w:cs="Times New Roman"/>
                <w:sz w:val="24"/>
                <w:szCs w:val="24"/>
              </w:rPr>
            </w:pPr>
            <w:r w:rsidRPr="00E31E06">
              <w:rPr>
                <w:rFonts w:ascii="Times New Roman" w:hAnsi="Times New Roman" w:cs="Times New Roman"/>
                <w:sz w:val="24"/>
                <w:szCs w:val="24"/>
              </w:rPr>
              <w:t xml:space="preserve">Постоянно </w:t>
            </w:r>
          </w:p>
        </w:tc>
        <w:tc>
          <w:tcPr>
            <w:tcW w:w="7513" w:type="dxa"/>
          </w:tcPr>
          <w:p w14:paraId="14B92DBC" w14:textId="77777777" w:rsidR="002D066F" w:rsidRPr="00E31E06" w:rsidRDefault="00AD2663" w:rsidP="00AD2663">
            <w:pPr>
              <w:pStyle w:val="ConsPlusNormal"/>
              <w:spacing w:line="276" w:lineRule="auto"/>
              <w:rPr>
                <w:rFonts w:ascii="Times New Roman" w:hAnsi="Times New Roman" w:cs="Times New Roman"/>
                <w:sz w:val="24"/>
                <w:szCs w:val="24"/>
              </w:rPr>
            </w:pPr>
            <w:r w:rsidRPr="00E31E06">
              <w:rPr>
                <w:rFonts w:ascii="Times New Roman" w:hAnsi="Times New Roman" w:cs="Times New Roman"/>
                <w:sz w:val="24"/>
                <w:szCs w:val="24"/>
              </w:rPr>
              <w:t>ГРБС; муниципальные органы, осуществляющие функции и полномочия учредителя</w:t>
            </w:r>
          </w:p>
        </w:tc>
      </w:tr>
      <w:tr w:rsidR="00F64D72" w:rsidRPr="00E31E06" w14:paraId="59A88CA9" w14:textId="77777777" w:rsidTr="009126BA">
        <w:tc>
          <w:tcPr>
            <w:tcW w:w="2756" w:type="dxa"/>
          </w:tcPr>
          <w:p w14:paraId="1CD12688" w14:textId="77777777" w:rsidR="00F64D72" w:rsidRPr="00E31E06" w:rsidRDefault="00F64D72" w:rsidP="00F64D72">
            <w:pPr>
              <w:pStyle w:val="ConsPlusNormal"/>
              <w:rPr>
                <w:rFonts w:ascii="Times New Roman" w:hAnsi="Times New Roman" w:cs="Times New Roman"/>
                <w:sz w:val="24"/>
                <w:szCs w:val="24"/>
              </w:rPr>
            </w:pPr>
            <w:r w:rsidRPr="00E31E06">
              <w:rPr>
                <w:rFonts w:ascii="Times New Roman" w:hAnsi="Times New Roman" w:cs="Times New Roman"/>
                <w:sz w:val="24"/>
                <w:szCs w:val="24"/>
              </w:rPr>
              <w:t>Внешний контроль</w:t>
            </w:r>
          </w:p>
        </w:tc>
        <w:tc>
          <w:tcPr>
            <w:tcW w:w="4394" w:type="dxa"/>
          </w:tcPr>
          <w:p w14:paraId="1EBFDE8A" w14:textId="77777777" w:rsidR="00F64D72" w:rsidRPr="00E31E06" w:rsidRDefault="00F64D72" w:rsidP="00F64D72">
            <w:pPr>
              <w:pStyle w:val="ConsPlusNormal"/>
              <w:rPr>
                <w:rFonts w:ascii="Times New Roman" w:hAnsi="Times New Roman" w:cs="Times New Roman"/>
                <w:sz w:val="24"/>
                <w:szCs w:val="24"/>
              </w:rPr>
            </w:pPr>
            <w:r w:rsidRPr="00E31E06">
              <w:rPr>
                <w:rFonts w:ascii="Times New Roman" w:hAnsi="Times New Roman" w:cs="Times New Roman"/>
                <w:sz w:val="24"/>
                <w:szCs w:val="24"/>
              </w:rPr>
              <w:t xml:space="preserve"> По плану-графику</w:t>
            </w:r>
          </w:p>
        </w:tc>
        <w:tc>
          <w:tcPr>
            <w:tcW w:w="7513" w:type="dxa"/>
          </w:tcPr>
          <w:p w14:paraId="41C91146" w14:textId="77777777" w:rsidR="00F64D72" w:rsidRPr="00E31E06" w:rsidRDefault="00F64D72" w:rsidP="00F64D72">
            <w:pPr>
              <w:pStyle w:val="ConsPlusNormal"/>
              <w:rPr>
                <w:rFonts w:ascii="Times New Roman" w:hAnsi="Times New Roman" w:cs="Times New Roman"/>
                <w:sz w:val="24"/>
                <w:szCs w:val="24"/>
              </w:rPr>
            </w:pPr>
            <w:r w:rsidRPr="00E31E06">
              <w:rPr>
                <w:rFonts w:ascii="Times New Roman" w:hAnsi="Times New Roman" w:cs="Times New Roman"/>
                <w:sz w:val="24"/>
                <w:szCs w:val="24"/>
              </w:rPr>
              <w:t>Контрольно-надзорные органы</w:t>
            </w:r>
          </w:p>
        </w:tc>
      </w:tr>
    </w:tbl>
    <w:p w14:paraId="32290E41" w14:textId="4034C09F" w:rsidR="001C46C7" w:rsidRPr="00E31E06" w:rsidRDefault="00E31E06" w:rsidP="00E31E0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14:paraId="6C14ABCD" w14:textId="77777777" w:rsidR="002D066F" w:rsidRPr="00E31E06" w:rsidRDefault="002D066F" w:rsidP="00023F14">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4. Требования к отчетности о выполнении </w:t>
      </w:r>
      <w:r w:rsidR="00427A1B" w:rsidRPr="00E31E06">
        <w:rPr>
          <w:rFonts w:ascii="Times New Roman" w:hAnsi="Times New Roman" w:cs="Times New Roman"/>
          <w:sz w:val="24"/>
          <w:szCs w:val="24"/>
        </w:rPr>
        <w:t>муниципального</w:t>
      </w:r>
      <w:r w:rsidRPr="00E31E06">
        <w:rPr>
          <w:rFonts w:ascii="Times New Roman" w:hAnsi="Times New Roman" w:cs="Times New Roman"/>
          <w:sz w:val="24"/>
          <w:szCs w:val="24"/>
        </w:rPr>
        <w:t xml:space="preserve"> задания:</w:t>
      </w:r>
    </w:p>
    <w:p w14:paraId="700FCFA8" w14:textId="436F45D4" w:rsidR="002D066F" w:rsidRPr="00E31E06" w:rsidRDefault="00526D5F" w:rsidP="00736F7F">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4.1.  Периодичность представления</w:t>
      </w:r>
      <w:r w:rsidR="001C46C7" w:rsidRPr="00E31E06">
        <w:rPr>
          <w:rFonts w:ascii="Times New Roman" w:hAnsi="Times New Roman" w:cs="Times New Roman"/>
          <w:sz w:val="24"/>
          <w:szCs w:val="24"/>
        </w:rPr>
        <w:t xml:space="preserve"> отчетов о</w:t>
      </w:r>
      <w:r w:rsidR="002D066F" w:rsidRPr="00E31E06">
        <w:rPr>
          <w:rFonts w:ascii="Times New Roman" w:hAnsi="Times New Roman" w:cs="Times New Roman"/>
          <w:sz w:val="24"/>
          <w:szCs w:val="24"/>
        </w:rPr>
        <w:t xml:space="preserve"> выполнении </w:t>
      </w:r>
      <w:r w:rsidR="00427A1B" w:rsidRPr="00E31E06">
        <w:rPr>
          <w:rFonts w:ascii="Times New Roman" w:hAnsi="Times New Roman" w:cs="Times New Roman"/>
          <w:sz w:val="24"/>
          <w:szCs w:val="24"/>
        </w:rPr>
        <w:t>муниципального</w:t>
      </w:r>
      <w:r w:rsidR="00736F7F" w:rsidRPr="00E31E06">
        <w:rPr>
          <w:rFonts w:ascii="Times New Roman" w:hAnsi="Times New Roman" w:cs="Times New Roman"/>
          <w:sz w:val="24"/>
          <w:szCs w:val="24"/>
        </w:rPr>
        <w:t xml:space="preserve"> </w:t>
      </w:r>
      <w:r w:rsidR="00D47D2C" w:rsidRPr="00E31E06">
        <w:rPr>
          <w:rFonts w:ascii="Times New Roman" w:hAnsi="Times New Roman" w:cs="Times New Roman"/>
          <w:sz w:val="24"/>
          <w:szCs w:val="24"/>
        </w:rPr>
        <w:t xml:space="preserve">задания: </w:t>
      </w:r>
      <w:r w:rsidR="00D47D2C" w:rsidRPr="00E31E06">
        <w:rPr>
          <w:rFonts w:ascii="Times New Roman" w:hAnsi="Times New Roman" w:cs="Times New Roman"/>
          <w:sz w:val="24"/>
          <w:szCs w:val="24"/>
          <w:u w:val="single"/>
        </w:rPr>
        <w:t>ежеквартальные и годовые отчеты</w:t>
      </w:r>
      <w:r w:rsidR="009E65C1">
        <w:rPr>
          <w:rFonts w:ascii="Times New Roman" w:hAnsi="Times New Roman" w:cs="Times New Roman"/>
          <w:sz w:val="24"/>
          <w:szCs w:val="24"/>
        </w:rPr>
        <w:t>;</w:t>
      </w:r>
    </w:p>
    <w:p w14:paraId="299E475C" w14:textId="3B411A60" w:rsidR="002D066F" w:rsidRPr="00E31E06" w:rsidRDefault="002D066F" w:rsidP="00023F14">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t xml:space="preserve">4.2. Сроки представления отчетов о выполнении </w:t>
      </w:r>
      <w:r w:rsidR="00427A1B" w:rsidRPr="00E31E06">
        <w:rPr>
          <w:rFonts w:ascii="Times New Roman" w:hAnsi="Times New Roman" w:cs="Times New Roman"/>
          <w:sz w:val="24"/>
          <w:szCs w:val="24"/>
        </w:rPr>
        <w:t>муниципального</w:t>
      </w:r>
      <w:r w:rsidRPr="00E31E06">
        <w:rPr>
          <w:rFonts w:ascii="Times New Roman" w:hAnsi="Times New Roman" w:cs="Times New Roman"/>
          <w:sz w:val="24"/>
          <w:szCs w:val="24"/>
        </w:rPr>
        <w:t xml:space="preserve"> задания: </w:t>
      </w:r>
      <w:r w:rsidR="00D47D2C" w:rsidRPr="00E31E06">
        <w:rPr>
          <w:rFonts w:ascii="Times New Roman" w:hAnsi="Times New Roman" w:cs="Times New Roman"/>
          <w:sz w:val="24"/>
          <w:szCs w:val="24"/>
          <w:u w:val="single"/>
        </w:rPr>
        <w:t xml:space="preserve">ежеквартально </w:t>
      </w:r>
      <w:r w:rsidR="004317C4" w:rsidRPr="00E31E06">
        <w:rPr>
          <w:rFonts w:ascii="Times New Roman" w:hAnsi="Times New Roman" w:cs="Times New Roman"/>
          <w:sz w:val="24"/>
          <w:szCs w:val="24"/>
          <w:u w:val="single"/>
        </w:rPr>
        <w:t>–</w:t>
      </w:r>
      <w:r w:rsidR="00D47D2C" w:rsidRPr="00E31E06">
        <w:rPr>
          <w:rFonts w:ascii="Times New Roman" w:hAnsi="Times New Roman" w:cs="Times New Roman"/>
          <w:sz w:val="24"/>
          <w:szCs w:val="24"/>
          <w:u w:val="single"/>
        </w:rPr>
        <w:t xml:space="preserve"> до</w:t>
      </w:r>
      <w:r w:rsidR="00785A67" w:rsidRPr="00E31E06">
        <w:rPr>
          <w:rFonts w:ascii="Times New Roman" w:hAnsi="Times New Roman" w:cs="Times New Roman"/>
          <w:sz w:val="24"/>
          <w:szCs w:val="24"/>
          <w:u w:val="single"/>
        </w:rPr>
        <w:t xml:space="preserve"> 15</w:t>
      </w:r>
      <w:r w:rsidR="004317C4" w:rsidRPr="00E31E06">
        <w:rPr>
          <w:rFonts w:ascii="Times New Roman" w:hAnsi="Times New Roman" w:cs="Times New Roman"/>
          <w:sz w:val="24"/>
          <w:szCs w:val="24"/>
          <w:u w:val="single"/>
        </w:rPr>
        <w:t xml:space="preserve"> числа </w:t>
      </w:r>
      <w:r w:rsidR="001C46C7" w:rsidRPr="00E31E06">
        <w:rPr>
          <w:rFonts w:ascii="Times New Roman" w:hAnsi="Times New Roman" w:cs="Times New Roman"/>
          <w:sz w:val="24"/>
          <w:szCs w:val="24"/>
          <w:u w:val="single"/>
        </w:rPr>
        <w:t>месяца, следующего за отчётным</w:t>
      </w:r>
      <w:r w:rsidR="00736F7F" w:rsidRPr="00E31E06">
        <w:rPr>
          <w:rFonts w:ascii="Times New Roman" w:hAnsi="Times New Roman" w:cs="Times New Roman"/>
          <w:sz w:val="24"/>
          <w:szCs w:val="24"/>
          <w:u w:val="single"/>
        </w:rPr>
        <w:t xml:space="preserve"> </w:t>
      </w:r>
      <w:r w:rsidR="004317C4" w:rsidRPr="00E31E06">
        <w:rPr>
          <w:rFonts w:ascii="Times New Roman" w:hAnsi="Times New Roman" w:cs="Times New Roman"/>
          <w:sz w:val="24"/>
          <w:szCs w:val="24"/>
          <w:u w:val="single"/>
        </w:rPr>
        <w:t xml:space="preserve">кварталом и ежегодно </w:t>
      </w:r>
      <w:r w:rsidR="00AD6BC6" w:rsidRPr="00E31E06">
        <w:rPr>
          <w:rFonts w:ascii="Times New Roman" w:hAnsi="Times New Roman" w:cs="Times New Roman"/>
          <w:sz w:val="24"/>
          <w:szCs w:val="24"/>
          <w:u w:val="single"/>
        </w:rPr>
        <w:t>в срок до 1</w:t>
      </w:r>
      <w:r w:rsidR="006E3C57">
        <w:rPr>
          <w:rFonts w:ascii="Times New Roman" w:hAnsi="Times New Roman" w:cs="Times New Roman"/>
          <w:sz w:val="24"/>
          <w:szCs w:val="24"/>
          <w:u w:val="single"/>
        </w:rPr>
        <w:t xml:space="preserve"> февраля го</w:t>
      </w:r>
      <w:r w:rsidR="009E65C1">
        <w:rPr>
          <w:rFonts w:ascii="Times New Roman" w:hAnsi="Times New Roman" w:cs="Times New Roman"/>
          <w:sz w:val="24"/>
          <w:szCs w:val="24"/>
          <w:u w:val="single"/>
        </w:rPr>
        <w:t>да, следующего за отчетным годом;</w:t>
      </w:r>
    </w:p>
    <w:p w14:paraId="65AFF427" w14:textId="78424775" w:rsidR="00736F7F" w:rsidRPr="00E31E06" w:rsidRDefault="002D066F" w:rsidP="00E31E06">
      <w:pPr>
        <w:pStyle w:val="ConsPlusNonformat"/>
        <w:ind w:firstLine="851"/>
        <w:jc w:val="both"/>
        <w:rPr>
          <w:rFonts w:ascii="Times New Roman" w:hAnsi="Times New Roman" w:cs="Times New Roman"/>
          <w:sz w:val="24"/>
          <w:szCs w:val="24"/>
        </w:rPr>
      </w:pPr>
      <w:r w:rsidRPr="00E31E06">
        <w:rPr>
          <w:rFonts w:ascii="Times New Roman" w:hAnsi="Times New Roman" w:cs="Times New Roman"/>
          <w:sz w:val="24"/>
          <w:szCs w:val="24"/>
        </w:rPr>
        <w:lastRenderedPageBreak/>
        <w:t xml:space="preserve">4.3. Иные требования к отчетности о выполнении </w:t>
      </w:r>
      <w:r w:rsidR="00427A1B" w:rsidRPr="00E31E06">
        <w:rPr>
          <w:rFonts w:ascii="Times New Roman" w:hAnsi="Times New Roman" w:cs="Times New Roman"/>
          <w:sz w:val="24"/>
          <w:szCs w:val="24"/>
        </w:rPr>
        <w:t>муниципального</w:t>
      </w:r>
      <w:r w:rsidRPr="00E31E06">
        <w:rPr>
          <w:rFonts w:ascii="Times New Roman" w:hAnsi="Times New Roman" w:cs="Times New Roman"/>
          <w:sz w:val="24"/>
          <w:szCs w:val="24"/>
        </w:rPr>
        <w:t xml:space="preserve"> задания: </w:t>
      </w:r>
      <w:r w:rsidR="00AA5A37" w:rsidRPr="00E31E06">
        <w:rPr>
          <w:rFonts w:ascii="Times New Roman" w:hAnsi="Times New Roman" w:cs="Times New Roman"/>
          <w:sz w:val="24"/>
          <w:szCs w:val="24"/>
          <w:u w:val="single"/>
        </w:rPr>
        <w:t>Отчеты об исполнении муниципального задания представляются с приложением пояснительной записки, заверенной подписями руководителя и главного бухгалтера, согласованного годового плана мероприятий и документов, подтверждающих оказание услуг и достижение обозначенных показателей.</w:t>
      </w:r>
      <w:r w:rsidR="00AA5A37" w:rsidRPr="00E31E06">
        <w:rPr>
          <w:rFonts w:ascii="Times New Roman" w:hAnsi="Times New Roman" w:cs="Times New Roman"/>
          <w:sz w:val="24"/>
          <w:szCs w:val="24"/>
        </w:rPr>
        <w:t xml:space="preserve"> </w:t>
      </w:r>
    </w:p>
    <w:bookmarkEnd w:id="1"/>
    <w:p w14:paraId="2A366359" w14:textId="0B3BCB50" w:rsidR="002D066F" w:rsidRPr="00E31E06" w:rsidRDefault="00211B73" w:rsidP="00211B73">
      <w:pPr>
        <w:pStyle w:val="ConsPlusNonformat"/>
        <w:ind w:firstLine="851"/>
        <w:jc w:val="both"/>
        <w:rPr>
          <w:rFonts w:ascii="Times New Roman" w:hAnsi="Times New Roman" w:cs="Times New Roman"/>
          <w:sz w:val="24"/>
          <w:szCs w:val="24"/>
          <w:u w:val="single"/>
        </w:rPr>
      </w:pPr>
      <w:r w:rsidRPr="00E31E06">
        <w:rPr>
          <w:rFonts w:ascii="Times New Roman" w:hAnsi="Times New Roman" w:cs="Times New Roman"/>
          <w:sz w:val="24"/>
          <w:szCs w:val="24"/>
        </w:rPr>
        <w:t xml:space="preserve">5. Иные показатели, связанные с выполнением муниципального задания: </w:t>
      </w:r>
      <w:r w:rsidRPr="00E31E06">
        <w:rPr>
          <w:rFonts w:ascii="Times New Roman" w:hAnsi="Times New Roman" w:cs="Times New Roman"/>
          <w:sz w:val="24"/>
          <w:szCs w:val="24"/>
          <w:u w:val="single"/>
        </w:rPr>
        <w:t>руководитель учреждения несет полную ответственность за неисполнение мун</w:t>
      </w:r>
      <w:r w:rsidR="00C92CE9">
        <w:rPr>
          <w:rFonts w:ascii="Times New Roman" w:hAnsi="Times New Roman" w:cs="Times New Roman"/>
          <w:sz w:val="24"/>
          <w:szCs w:val="24"/>
          <w:u w:val="single"/>
        </w:rPr>
        <w:t>иципального задания и определяет</w:t>
      </w:r>
      <w:r w:rsidRPr="00E31E06">
        <w:rPr>
          <w:rFonts w:ascii="Times New Roman" w:hAnsi="Times New Roman" w:cs="Times New Roman"/>
          <w:sz w:val="24"/>
          <w:szCs w:val="24"/>
          <w:u w:val="single"/>
        </w:rPr>
        <w:t xml:space="preserve"> основные цели, задачи и направления деятельности учреждения в области совершенствования качества предоставляемых (оказываемых) услуг (работ). </w:t>
      </w:r>
    </w:p>
    <w:sectPr w:rsidR="002D066F" w:rsidRPr="00E31E06" w:rsidSect="006F3D6D">
      <w:pgSz w:w="16838" w:h="11905" w:orient="landscape"/>
      <w:pgMar w:top="1134" w:right="567" w:bottom="1134" w:left="141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D8B93" w14:textId="77777777" w:rsidR="00661F96" w:rsidRDefault="00661F96" w:rsidP="000649F0">
      <w:r>
        <w:separator/>
      </w:r>
    </w:p>
  </w:endnote>
  <w:endnote w:type="continuationSeparator" w:id="0">
    <w:p w14:paraId="6FC18F81" w14:textId="77777777" w:rsidR="00661F96" w:rsidRDefault="00661F96" w:rsidP="0006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Cambria"/>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1913F" w14:textId="77777777" w:rsidR="00661F96" w:rsidRDefault="00661F96" w:rsidP="000649F0">
      <w:r>
        <w:separator/>
      </w:r>
    </w:p>
  </w:footnote>
  <w:footnote w:type="continuationSeparator" w:id="0">
    <w:p w14:paraId="0C7CBC14" w14:textId="77777777" w:rsidR="00661F96" w:rsidRDefault="00661F96" w:rsidP="00064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A80"/>
    <w:multiLevelType w:val="hybridMultilevel"/>
    <w:tmpl w:val="968AB734"/>
    <w:lvl w:ilvl="0" w:tplc="04190011">
      <w:start w:val="1"/>
      <w:numFmt w:val="decimal"/>
      <w:lvlText w:val="%1)"/>
      <w:lvlJc w:val="left"/>
      <w:pPr>
        <w:ind w:left="1353"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3DB2768"/>
    <w:multiLevelType w:val="hybridMultilevel"/>
    <w:tmpl w:val="DBA8414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4D4192"/>
    <w:multiLevelType w:val="hybridMultilevel"/>
    <w:tmpl w:val="A4061A38"/>
    <w:lvl w:ilvl="0" w:tplc="9B6297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EA2AFB"/>
    <w:multiLevelType w:val="hybridMultilevel"/>
    <w:tmpl w:val="B0EE45F8"/>
    <w:lvl w:ilvl="0" w:tplc="A19EC19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8C4175"/>
    <w:multiLevelType w:val="hybridMultilevel"/>
    <w:tmpl w:val="F258E1D8"/>
    <w:lvl w:ilvl="0" w:tplc="97426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17694F"/>
    <w:multiLevelType w:val="hybridMultilevel"/>
    <w:tmpl w:val="6FB8635A"/>
    <w:lvl w:ilvl="0" w:tplc="9006C53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9A95A6B"/>
    <w:multiLevelType w:val="hybridMultilevel"/>
    <w:tmpl w:val="F0EE96EE"/>
    <w:lvl w:ilvl="0" w:tplc="9006C53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418D0797"/>
    <w:multiLevelType w:val="hybridMultilevel"/>
    <w:tmpl w:val="C0FE50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9B7B42"/>
    <w:multiLevelType w:val="hybridMultilevel"/>
    <w:tmpl w:val="87A89A32"/>
    <w:lvl w:ilvl="0" w:tplc="18365788">
      <w:start w:val="1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4A136C8A"/>
    <w:multiLevelType w:val="hybridMultilevel"/>
    <w:tmpl w:val="77F68D2E"/>
    <w:lvl w:ilvl="0" w:tplc="97426A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691716"/>
    <w:multiLevelType w:val="hybridMultilevel"/>
    <w:tmpl w:val="ADE255B8"/>
    <w:lvl w:ilvl="0" w:tplc="CA2A582C">
      <w:start w:val="1"/>
      <w:numFmt w:val="decimal"/>
      <w:lvlText w:val="%1)"/>
      <w:lvlJc w:val="left"/>
      <w:pPr>
        <w:ind w:left="1440" w:hanging="360"/>
      </w:pPr>
      <w:rPr>
        <w:rFonts w:ascii="Liberation Serif" w:hAnsi="Liberation Serif" w:cs="Times New Roman" w:hint="default"/>
        <w:sz w:val="22"/>
        <w:szCs w:val="22"/>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5C7671BA"/>
    <w:multiLevelType w:val="hybridMultilevel"/>
    <w:tmpl w:val="9312BD9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DA2781"/>
    <w:multiLevelType w:val="hybridMultilevel"/>
    <w:tmpl w:val="34D0898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C36139B"/>
    <w:multiLevelType w:val="hybridMultilevel"/>
    <w:tmpl w:val="BD8E921A"/>
    <w:lvl w:ilvl="0" w:tplc="D604F9E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3B834BF"/>
    <w:multiLevelType w:val="hybridMultilevel"/>
    <w:tmpl w:val="74820B98"/>
    <w:lvl w:ilvl="0" w:tplc="44F873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E140700"/>
    <w:multiLevelType w:val="hybridMultilevel"/>
    <w:tmpl w:val="7CA2D4E0"/>
    <w:lvl w:ilvl="0" w:tplc="9006C53A">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num>
  <w:num w:numId="2">
    <w:abstractNumId w:val="12"/>
  </w:num>
  <w:num w:numId="3">
    <w:abstractNumId w:val="14"/>
  </w:num>
  <w:num w:numId="4">
    <w:abstractNumId w:val="13"/>
  </w:num>
  <w:num w:numId="5">
    <w:abstractNumId w:val="9"/>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10"/>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77"/>
    <w:rsid w:val="0000256C"/>
    <w:rsid w:val="0000368A"/>
    <w:rsid w:val="00017253"/>
    <w:rsid w:val="00022405"/>
    <w:rsid w:val="000235CA"/>
    <w:rsid w:val="00023F14"/>
    <w:rsid w:val="0002456A"/>
    <w:rsid w:val="000251CF"/>
    <w:rsid w:val="00025766"/>
    <w:rsid w:val="00046D58"/>
    <w:rsid w:val="00054C9D"/>
    <w:rsid w:val="0006177C"/>
    <w:rsid w:val="000649F0"/>
    <w:rsid w:val="00066B78"/>
    <w:rsid w:val="000856EC"/>
    <w:rsid w:val="000A0C2E"/>
    <w:rsid w:val="000B12EA"/>
    <w:rsid w:val="000B1DCA"/>
    <w:rsid w:val="000C45CD"/>
    <w:rsid w:val="000E4132"/>
    <w:rsid w:val="001066A9"/>
    <w:rsid w:val="001245C6"/>
    <w:rsid w:val="00133D18"/>
    <w:rsid w:val="00140975"/>
    <w:rsid w:val="001428F0"/>
    <w:rsid w:val="00145219"/>
    <w:rsid w:val="0015468A"/>
    <w:rsid w:val="00162D46"/>
    <w:rsid w:val="0016635A"/>
    <w:rsid w:val="00170B63"/>
    <w:rsid w:val="00182C87"/>
    <w:rsid w:val="001C46C7"/>
    <w:rsid w:val="001D3B58"/>
    <w:rsid w:val="001E2DDD"/>
    <w:rsid w:val="001F42AA"/>
    <w:rsid w:val="001F6077"/>
    <w:rsid w:val="00202586"/>
    <w:rsid w:val="00202E38"/>
    <w:rsid w:val="00211B73"/>
    <w:rsid w:val="002214B5"/>
    <w:rsid w:val="002279F4"/>
    <w:rsid w:val="00255DE4"/>
    <w:rsid w:val="00261045"/>
    <w:rsid w:val="00272B96"/>
    <w:rsid w:val="002810AD"/>
    <w:rsid w:val="00282520"/>
    <w:rsid w:val="0028707F"/>
    <w:rsid w:val="002D066F"/>
    <w:rsid w:val="002D2121"/>
    <w:rsid w:val="002D3C06"/>
    <w:rsid w:val="002F3408"/>
    <w:rsid w:val="002F408A"/>
    <w:rsid w:val="002F728A"/>
    <w:rsid w:val="00305FEB"/>
    <w:rsid w:val="00306EE3"/>
    <w:rsid w:val="00307C24"/>
    <w:rsid w:val="00317243"/>
    <w:rsid w:val="00320205"/>
    <w:rsid w:val="00330329"/>
    <w:rsid w:val="00336E9E"/>
    <w:rsid w:val="00351E6C"/>
    <w:rsid w:val="00357F7E"/>
    <w:rsid w:val="0036385F"/>
    <w:rsid w:val="00371063"/>
    <w:rsid w:val="00376BF8"/>
    <w:rsid w:val="00386613"/>
    <w:rsid w:val="003866C6"/>
    <w:rsid w:val="003A22E8"/>
    <w:rsid w:val="003B3F91"/>
    <w:rsid w:val="003B703F"/>
    <w:rsid w:val="003C7F1A"/>
    <w:rsid w:val="003D55E9"/>
    <w:rsid w:val="003D5B5C"/>
    <w:rsid w:val="003D7F78"/>
    <w:rsid w:val="003F6D80"/>
    <w:rsid w:val="004141FA"/>
    <w:rsid w:val="00414AFE"/>
    <w:rsid w:val="00417A39"/>
    <w:rsid w:val="00426940"/>
    <w:rsid w:val="00427A1B"/>
    <w:rsid w:val="004317C4"/>
    <w:rsid w:val="004325A0"/>
    <w:rsid w:val="00453D92"/>
    <w:rsid w:val="00463BD1"/>
    <w:rsid w:val="004706C3"/>
    <w:rsid w:val="004729B5"/>
    <w:rsid w:val="00473EEC"/>
    <w:rsid w:val="00475BE8"/>
    <w:rsid w:val="004762EA"/>
    <w:rsid w:val="00485A7E"/>
    <w:rsid w:val="004A4103"/>
    <w:rsid w:val="004B513D"/>
    <w:rsid w:val="004D06A3"/>
    <w:rsid w:val="004E566B"/>
    <w:rsid w:val="004E5C66"/>
    <w:rsid w:val="004E6BD4"/>
    <w:rsid w:val="004F12EE"/>
    <w:rsid w:val="0050130D"/>
    <w:rsid w:val="005034CB"/>
    <w:rsid w:val="00505FAA"/>
    <w:rsid w:val="00511FB9"/>
    <w:rsid w:val="00526D5F"/>
    <w:rsid w:val="00530796"/>
    <w:rsid w:val="00530C45"/>
    <w:rsid w:val="00533081"/>
    <w:rsid w:val="00540AF4"/>
    <w:rsid w:val="00545909"/>
    <w:rsid w:val="00553C18"/>
    <w:rsid w:val="00562BDE"/>
    <w:rsid w:val="00563FE6"/>
    <w:rsid w:val="00564DE3"/>
    <w:rsid w:val="00570382"/>
    <w:rsid w:val="00594DF6"/>
    <w:rsid w:val="005B213D"/>
    <w:rsid w:val="005E31D1"/>
    <w:rsid w:val="005E646F"/>
    <w:rsid w:val="005F030A"/>
    <w:rsid w:val="0060654F"/>
    <w:rsid w:val="00607B6D"/>
    <w:rsid w:val="00614245"/>
    <w:rsid w:val="0062115D"/>
    <w:rsid w:val="00624ADA"/>
    <w:rsid w:val="00650993"/>
    <w:rsid w:val="00651CD2"/>
    <w:rsid w:val="00653111"/>
    <w:rsid w:val="00661F96"/>
    <w:rsid w:val="00683005"/>
    <w:rsid w:val="00690404"/>
    <w:rsid w:val="00697634"/>
    <w:rsid w:val="006B3D00"/>
    <w:rsid w:val="006C5B64"/>
    <w:rsid w:val="006E1E68"/>
    <w:rsid w:val="006E3C57"/>
    <w:rsid w:val="006E5177"/>
    <w:rsid w:val="006E58DB"/>
    <w:rsid w:val="006F3BCC"/>
    <w:rsid w:val="006F3D6D"/>
    <w:rsid w:val="006F3E5A"/>
    <w:rsid w:val="00705F4B"/>
    <w:rsid w:val="00713B32"/>
    <w:rsid w:val="00714A25"/>
    <w:rsid w:val="007261EF"/>
    <w:rsid w:val="00736F7F"/>
    <w:rsid w:val="00744B12"/>
    <w:rsid w:val="00754C30"/>
    <w:rsid w:val="00783694"/>
    <w:rsid w:val="00785A67"/>
    <w:rsid w:val="007A3D8E"/>
    <w:rsid w:val="007A4335"/>
    <w:rsid w:val="007C520E"/>
    <w:rsid w:val="007C7277"/>
    <w:rsid w:val="007D1691"/>
    <w:rsid w:val="007D38BF"/>
    <w:rsid w:val="007D59C7"/>
    <w:rsid w:val="007D5E8F"/>
    <w:rsid w:val="007F40E2"/>
    <w:rsid w:val="007F6E9A"/>
    <w:rsid w:val="00805C3B"/>
    <w:rsid w:val="008218EF"/>
    <w:rsid w:val="00824F9E"/>
    <w:rsid w:val="0083335A"/>
    <w:rsid w:val="008401EB"/>
    <w:rsid w:val="00841BC9"/>
    <w:rsid w:val="00844319"/>
    <w:rsid w:val="008445C2"/>
    <w:rsid w:val="00856A2E"/>
    <w:rsid w:val="008710F5"/>
    <w:rsid w:val="00872BBC"/>
    <w:rsid w:val="00875F91"/>
    <w:rsid w:val="008765C7"/>
    <w:rsid w:val="008919AE"/>
    <w:rsid w:val="008A6AF3"/>
    <w:rsid w:val="008B11FB"/>
    <w:rsid w:val="008B6390"/>
    <w:rsid w:val="008B7BAB"/>
    <w:rsid w:val="008C6213"/>
    <w:rsid w:val="008E0012"/>
    <w:rsid w:val="008E768E"/>
    <w:rsid w:val="008F1499"/>
    <w:rsid w:val="009126BA"/>
    <w:rsid w:val="00920F5B"/>
    <w:rsid w:val="009353F7"/>
    <w:rsid w:val="009413E3"/>
    <w:rsid w:val="00942684"/>
    <w:rsid w:val="00944154"/>
    <w:rsid w:val="00953C07"/>
    <w:rsid w:val="00982240"/>
    <w:rsid w:val="00983150"/>
    <w:rsid w:val="009863DA"/>
    <w:rsid w:val="00990D70"/>
    <w:rsid w:val="009A1A45"/>
    <w:rsid w:val="009A4C92"/>
    <w:rsid w:val="009D4A9F"/>
    <w:rsid w:val="009E65C1"/>
    <w:rsid w:val="00A05E35"/>
    <w:rsid w:val="00A21772"/>
    <w:rsid w:val="00A306EA"/>
    <w:rsid w:val="00A43E0F"/>
    <w:rsid w:val="00A56087"/>
    <w:rsid w:val="00A70210"/>
    <w:rsid w:val="00A8363A"/>
    <w:rsid w:val="00AA5A37"/>
    <w:rsid w:val="00AA7628"/>
    <w:rsid w:val="00AD263F"/>
    <w:rsid w:val="00AD2663"/>
    <w:rsid w:val="00AD6BC6"/>
    <w:rsid w:val="00AD6D7A"/>
    <w:rsid w:val="00AE1463"/>
    <w:rsid w:val="00AE7120"/>
    <w:rsid w:val="00AF1CA4"/>
    <w:rsid w:val="00B17738"/>
    <w:rsid w:val="00B17815"/>
    <w:rsid w:val="00B30FCD"/>
    <w:rsid w:val="00B355A9"/>
    <w:rsid w:val="00B378D0"/>
    <w:rsid w:val="00B40B59"/>
    <w:rsid w:val="00B44211"/>
    <w:rsid w:val="00B50457"/>
    <w:rsid w:val="00B511FD"/>
    <w:rsid w:val="00B56FA0"/>
    <w:rsid w:val="00B73309"/>
    <w:rsid w:val="00B76E86"/>
    <w:rsid w:val="00B93F41"/>
    <w:rsid w:val="00BA61E8"/>
    <w:rsid w:val="00BB1883"/>
    <w:rsid w:val="00BC7328"/>
    <w:rsid w:val="00BD49AF"/>
    <w:rsid w:val="00BE1EE1"/>
    <w:rsid w:val="00BF77FE"/>
    <w:rsid w:val="00C00543"/>
    <w:rsid w:val="00C05461"/>
    <w:rsid w:val="00C241E2"/>
    <w:rsid w:val="00C33FE0"/>
    <w:rsid w:val="00C40ADC"/>
    <w:rsid w:val="00C571B3"/>
    <w:rsid w:val="00C734B7"/>
    <w:rsid w:val="00C73F21"/>
    <w:rsid w:val="00C85FDF"/>
    <w:rsid w:val="00C92CE9"/>
    <w:rsid w:val="00CA39FF"/>
    <w:rsid w:val="00CA53B2"/>
    <w:rsid w:val="00CB7472"/>
    <w:rsid w:val="00CD6453"/>
    <w:rsid w:val="00CD781F"/>
    <w:rsid w:val="00CF1937"/>
    <w:rsid w:val="00D0465F"/>
    <w:rsid w:val="00D05C0F"/>
    <w:rsid w:val="00D07BD4"/>
    <w:rsid w:val="00D11D58"/>
    <w:rsid w:val="00D11D78"/>
    <w:rsid w:val="00D42697"/>
    <w:rsid w:val="00D428BB"/>
    <w:rsid w:val="00D42CEB"/>
    <w:rsid w:val="00D44724"/>
    <w:rsid w:val="00D47D2C"/>
    <w:rsid w:val="00D57219"/>
    <w:rsid w:val="00D679FA"/>
    <w:rsid w:val="00D90350"/>
    <w:rsid w:val="00D9286B"/>
    <w:rsid w:val="00D93E3F"/>
    <w:rsid w:val="00D93F1B"/>
    <w:rsid w:val="00D93F96"/>
    <w:rsid w:val="00DB4A08"/>
    <w:rsid w:val="00DB4BB7"/>
    <w:rsid w:val="00DC5706"/>
    <w:rsid w:val="00DE62A9"/>
    <w:rsid w:val="00E11D72"/>
    <w:rsid w:val="00E164AC"/>
    <w:rsid w:val="00E31E06"/>
    <w:rsid w:val="00E32194"/>
    <w:rsid w:val="00E359FA"/>
    <w:rsid w:val="00E40B13"/>
    <w:rsid w:val="00E5458D"/>
    <w:rsid w:val="00E60A2F"/>
    <w:rsid w:val="00E6262F"/>
    <w:rsid w:val="00E65925"/>
    <w:rsid w:val="00E72D6A"/>
    <w:rsid w:val="00EA01A6"/>
    <w:rsid w:val="00EA1DEA"/>
    <w:rsid w:val="00EA6B54"/>
    <w:rsid w:val="00EA7976"/>
    <w:rsid w:val="00EB3E84"/>
    <w:rsid w:val="00EC5F13"/>
    <w:rsid w:val="00ED0BB8"/>
    <w:rsid w:val="00ED717A"/>
    <w:rsid w:val="00ED7DF7"/>
    <w:rsid w:val="00F005EA"/>
    <w:rsid w:val="00F12CEE"/>
    <w:rsid w:val="00F13EC4"/>
    <w:rsid w:val="00F14B7B"/>
    <w:rsid w:val="00F157F1"/>
    <w:rsid w:val="00F22336"/>
    <w:rsid w:val="00F254D2"/>
    <w:rsid w:val="00F31B9D"/>
    <w:rsid w:val="00F321C5"/>
    <w:rsid w:val="00F32F38"/>
    <w:rsid w:val="00F333E9"/>
    <w:rsid w:val="00F36390"/>
    <w:rsid w:val="00F41A61"/>
    <w:rsid w:val="00F435E8"/>
    <w:rsid w:val="00F44823"/>
    <w:rsid w:val="00F53997"/>
    <w:rsid w:val="00F62948"/>
    <w:rsid w:val="00F64D72"/>
    <w:rsid w:val="00F67523"/>
    <w:rsid w:val="00F9777D"/>
    <w:rsid w:val="00FB7209"/>
    <w:rsid w:val="00FD14F3"/>
    <w:rsid w:val="00FD47E5"/>
    <w:rsid w:val="00FE3706"/>
    <w:rsid w:val="00FE4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0F28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character" w:customStyle="1" w:styleId="a5">
    <w:name w:val="Активная гипертекстовая ссылка"/>
    <w:basedOn w:val="a4"/>
    <w:uiPriority w:val="99"/>
    <w:rPr>
      <w:rFonts w:cs="Times New Roman"/>
      <w:b/>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character" w:customStyle="1" w:styleId="ae">
    <w:name w:val="Название Знак"/>
    <w:basedOn w:val="a0"/>
    <w:link w:val="ad"/>
    <w:uiPriority w:val="10"/>
    <w:locked/>
    <w:rPr>
      <w:rFonts w:asciiTheme="majorHAnsi" w:eastAsiaTheme="majorEastAsia" w:hAnsiTheme="majorHAnsi" w:cs="Times New Roman"/>
      <w:b/>
      <w:bCs/>
      <w:kern w:val="28"/>
      <w:sz w:val="32"/>
      <w:szCs w:val="32"/>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basedOn w:val="a3"/>
    <w:uiPriority w:val="99"/>
    <w:rPr>
      <w:rFonts w:cs="Times New Roman"/>
      <w:b/>
      <w:bCs/>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basedOn w:val="a3"/>
    <w:uiPriority w:val="99"/>
    <w:rPr>
      <w:rFonts w:cs="Times New Roman"/>
      <w:b/>
      <w:bCs/>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basedOn w:val="a3"/>
    <w:uiPriority w:val="99"/>
    <w:rPr>
      <w:rFonts w:cs="Times New Roman"/>
      <w:b/>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basedOn w:val="a3"/>
    <w:uiPriority w:val="99"/>
    <w:rPr>
      <w:rFonts w:cs="Times New Roman"/>
      <w:b/>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т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rPr>
      <w:rFonts w:cs="Times New Roman"/>
      <w:b/>
      <w:color w:val="106BBE"/>
    </w:rPr>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basedOn w:val="a3"/>
    <w:uiPriority w:val="99"/>
    <w:rPr>
      <w:rFonts w:cs="Times New Roman"/>
      <w:b/>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basedOn w:val="a4"/>
    <w:uiPriority w:val="99"/>
    <w:rPr>
      <w:rFonts w:cs="Times New Roman"/>
      <w:b/>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basedOn w:val="a3"/>
    <w:uiPriority w:val="99"/>
    <w:rPr>
      <w:rFonts w:cs="Times New Roman"/>
      <w:b/>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1">
    <w:name w:val="No Spacing"/>
    <w:uiPriority w:val="1"/>
    <w:qFormat/>
    <w:rsid w:val="00C734B7"/>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ConsPlusNormal">
    <w:name w:val="ConsPlusNormal"/>
    <w:uiPriority w:val="99"/>
    <w:rsid w:val="008E0012"/>
    <w:pPr>
      <w:widowControl w:val="0"/>
      <w:autoSpaceDE w:val="0"/>
      <w:autoSpaceDN w:val="0"/>
      <w:spacing w:after="0" w:line="240" w:lineRule="auto"/>
    </w:pPr>
    <w:rPr>
      <w:rFonts w:ascii="Liberation Serif" w:hAnsi="Liberation Serif" w:cs="Liberation Serif"/>
      <w:szCs w:val="20"/>
    </w:rPr>
  </w:style>
  <w:style w:type="paragraph" w:styleId="affff2">
    <w:name w:val="header"/>
    <w:basedOn w:val="a"/>
    <w:link w:val="affff3"/>
    <w:uiPriority w:val="99"/>
    <w:semiHidden/>
    <w:unhideWhenUsed/>
    <w:rsid w:val="000649F0"/>
    <w:pPr>
      <w:tabs>
        <w:tab w:val="center" w:pos="4677"/>
        <w:tab w:val="right" w:pos="9355"/>
      </w:tabs>
    </w:pPr>
  </w:style>
  <w:style w:type="character" w:customStyle="1" w:styleId="affff3">
    <w:name w:val="Верхний колонтитул Знак"/>
    <w:basedOn w:val="a0"/>
    <w:link w:val="affff2"/>
    <w:uiPriority w:val="99"/>
    <w:semiHidden/>
    <w:locked/>
    <w:rsid w:val="000649F0"/>
    <w:rPr>
      <w:rFonts w:ascii="Arial" w:hAnsi="Arial" w:cs="Arial"/>
      <w:sz w:val="24"/>
      <w:szCs w:val="24"/>
    </w:rPr>
  </w:style>
  <w:style w:type="paragraph" w:styleId="affff4">
    <w:name w:val="footer"/>
    <w:basedOn w:val="a"/>
    <w:link w:val="affff5"/>
    <w:uiPriority w:val="99"/>
    <w:semiHidden/>
    <w:unhideWhenUsed/>
    <w:rsid w:val="000649F0"/>
    <w:pPr>
      <w:tabs>
        <w:tab w:val="center" w:pos="4677"/>
        <w:tab w:val="right" w:pos="9355"/>
      </w:tabs>
    </w:pPr>
  </w:style>
  <w:style w:type="character" w:customStyle="1" w:styleId="affff5">
    <w:name w:val="Нижний колонтитул Знак"/>
    <w:basedOn w:val="a0"/>
    <w:link w:val="affff4"/>
    <w:uiPriority w:val="99"/>
    <w:semiHidden/>
    <w:locked/>
    <w:rsid w:val="000649F0"/>
    <w:rPr>
      <w:rFonts w:ascii="Arial" w:hAnsi="Arial" w:cs="Arial"/>
      <w:sz w:val="24"/>
      <w:szCs w:val="24"/>
    </w:rPr>
  </w:style>
  <w:style w:type="paragraph" w:customStyle="1" w:styleId="ConsPlusTitle">
    <w:name w:val="ConsPlusTitle"/>
    <w:rsid w:val="00F157F1"/>
    <w:pPr>
      <w:widowControl w:val="0"/>
      <w:autoSpaceDE w:val="0"/>
      <w:autoSpaceDN w:val="0"/>
      <w:spacing w:after="0" w:line="240" w:lineRule="auto"/>
    </w:pPr>
    <w:rPr>
      <w:rFonts w:ascii="Liberation Serif" w:hAnsi="Liberation Serif" w:cs="Liberation Serif"/>
      <w:b/>
      <w:szCs w:val="20"/>
    </w:rPr>
  </w:style>
  <w:style w:type="paragraph" w:customStyle="1" w:styleId="ConsPlusNonformat">
    <w:name w:val="ConsPlusNonformat"/>
    <w:uiPriority w:val="99"/>
    <w:rsid w:val="002D066F"/>
    <w:pPr>
      <w:widowControl w:val="0"/>
      <w:autoSpaceDE w:val="0"/>
      <w:autoSpaceDN w:val="0"/>
      <w:spacing w:after="0" w:line="240" w:lineRule="auto"/>
    </w:pPr>
    <w:rPr>
      <w:rFonts w:ascii="Courier New" w:hAnsi="Courier New" w:cs="Courier New"/>
      <w:sz w:val="20"/>
      <w:szCs w:val="20"/>
    </w:rPr>
  </w:style>
  <w:style w:type="character" w:styleId="affff6">
    <w:name w:val="Hyperlink"/>
    <w:basedOn w:val="a0"/>
    <w:uiPriority w:val="99"/>
    <w:rsid w:val="00533081"/>
    <w:rPr>
      <w:rFonts w:cs="Times New Roman"/>
      <w:color w:val="0000FF" w:themeColor="hyperlink"/>
      <w:u w:val="single"/>
    </w:rPr>
  </w:style>
  <w:style w:type="paragraph" w:styleId="affff7">
    <w:name w:val="List Paragraph"/>
    <w:basedOn w:val="a"/>
    <w:uiPriority w:val="34"/>
    <w:qFormat/>
    <w:rsid w:val="0083335A"/>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Cell">
    <w:name w:val="ConsPlusCell"/>
    <w:rsid w:val="0083335A"/>
    <w:pPr>
      <w:widowControl w:val="0"/>
      <w:autoSpaceDE w:val="0"/>
      <w:autoSpaceDN w:val="0"/>
      <w:adjustRightInd w:val="0"/>
      <w:spacing w:after="0" w:line="240" w:lineRule="auto"/>
    </w:pPr>
    <w:rPr>
      <w:rFonts w:ascii="Arial" w:hAnsi="Arial" w:cs="Arial"/>
      <w:sz w:val="20"/>
      <w:szCs w:val="20"/>
    </w:rPr>
  </w:style>
  <w:style w:type="paragraph" w:styleId="affff8">
    <w:name w:val="Balloon Text"/>
    <w:basedOn w:val="a"/>
    <w:link w:val="affff9"/>
    <w:uiPriority w:val="99"/>
    <w:semiHidden/>
    <w:unhideWhenUsed/>
    <w:rsid w:val="006C5B64"/>
    <w:rPr>
      <w:rFonts w:ascii="Tahoma" w:hAnsi="Tahoma" w:cs="Tahoma"/>
      <w:sz w:val="16"/>
      <w:szCs w:val="16"/>
    </w:rPr>
  </w:style>
  <w:style w:type="character" w:customStyle="1" w:styleId="affff9">
    <w:name w:val="Текст выноски Знак"/>
    <w:basedOn w:val="a0"/>
    <w:link w:val="affff8"/>
    <w:uiPriority w:val="99"/>
    <w:semiHidden/>
    <w:locked/>
    <w:rsid w:val="006C5B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color w:val="106BBE"/>
    </w:rPr>
  </w:style>
  <w:style w:type="character" w:customStyle="1" w:styleId="a5">
    <w:name w:val="Активная гипертекстовая ссылка"/>
    <w:basedOn w:val="a4"/>
    <w:uiPriority w:val="99"/>
    <w:rPr>
      <w:rFonts w:cs="Times New Roman"/>
      <w:b/>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character" w:customStyle="1" w:styleId="ae">
    <w:name w:val="Название Знак"/>
    <w:basedOn w:val="a0"/>
    <w:link w:val="ad"/>
    <w:uiPriority w:val="10"/>
    <w:locked/>
    <w:rPr>
      <w:rFonts w:asciiTheme="majorHAnsi" w:eastAsiaTheme="majorEastAsia" w:hAnsiTheme="majorHAnsi" w:cs="Times New Roman"/>
      <w:b/>
      <w:bCs/>
      <w:kern w:val="28"/>
      <w:sz w:val="32"/>
      <w:szCs w:val="32"/>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basedOn w:val="a3"/>
    <w:uiPriority w:val="99"/>
    <w:rPr>
      <w:rFonts w:cs="Times New Roman"/>
      <w:b/>
      <w:bCs/>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basedOn w:val="a3"/>
    <w:uiPriority w:val="99"/>
    <w:rPr>
      <w:rFonts w:cs="Times New Roman"/>
      <w:b/>
      <w:bCs/>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basedOn w:val="a3"/>
    <w:uiPriority w:val="99"/>
    <w:rPr>
      <w:rFonts w:cs="Times New Roman"/>
      <w:b/>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basedOn w:val="a3"/>
    <w:uiPriority w:val="99"/>
    <w:rPr>
      <w:rFonts w:cs="Times New Roman"/>
      <w:b/>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т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rPr>
      <w:rFonts w:cs="Times New Roman"/>
      <w:b/>
      <w:color w:val="106BBE"/>
    </w:rPr>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basedOn w:val="a3"/>
    <w:uiPriority w:val="99"/>
    <w:rPr>
      <w:rFonts w:cs="Times New Roman"/>
      <w:b/>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basedOn w:val="a4"/>
    <w:uiPriority w:val="99"/>
    <w:rPr>
      <w:rFonts w:cs="Times New Roman"/>
      <w:b/>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basedOn w:val="a3"/>
    <w:uiPriority w:val="99"/>
    <w:rPr>
      <w:rFonts w:cs="Times New Roman"/>
      <w:b/>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1">
    <w:name w:val="No Spacing"/>
    <w:uiPriority w:val="1"/>
    <w:qFormat/>
    <w:rsid w:val="00C734B7"/>
    <w:pPr>
      <w:widowControl w:val="0"/>
      <w:autoSpaceDE w:val="0"/>
      <w:autoSpaceDN w:val="0"/>
      <w:adjustRightInd w:val="0"/>
      <w:spacing w:after="0" w:line="240" w:lineRule="auto"/>
      <w:ind w:firstLine="720"/>
      <w:jc w:val="both"/>
    </w:pPr>
    <w:rPr>
      <w:rFonts w:ascii="Arial" w:hAnsi="Arial" w:cs="Arial"/>
      <w:sz w:val="24"/>
      <w:szCs w:val="24"/>
    </w:rPr>
  </w:style>
  <w:style w:type="paragraph" w:customStyle="1" w:styleId="ConsPlusNormal">
    <w:name w:val="ConsPlusNormal"/>
    <w:uiPriority w:val="99"/>
    <w:rsid w:val="008E0012"/>
    <w:pPr>
      <w:widowControl w:val="0"/>
      <w:autoSpaceDE w:val="0"/>
      <w:autoSpaceDN w:val="0"/>
      <w:spacing w:after="0" w:line="240" w:lineRule="auto"/>
    </w:pPr>
    <w:rPr>
      <w:rFonts w:ascii="Liberation Serif" w:hAnsi="Liberation Serif" w:cs="Liberation Serif"/>
      <w:szCs w:val="20"/>
    </w:rPr>
  </w:style>
  <w:style w:type="paragraph" w:styleId="affff2">
    <w:name w:val="header"/>
    <w:basedOn w:val="a"/>
    <w:link w:val="affff3"/>
    <w:uiPriority w:val="99"/>
    <w:semiHidden/>
    <w:unhideWhenUsed/>
    <w:rsid w:val="000649F0"/>
    <w:pPr>
      <w:tabs>
        <w:tab w:val="center" w:pos="4677"/>
        <w:tab w:val="right" w:pos="9355"/>
      </w:tabs>
    </w:pPr>
  </w:style>
  <w:style w:type="character" w:customStyle="1" w:styleId="affff3">
    <w:name w:val="Верхний колонтитул Знак"/>
    <w:basedOn w:val="a0"/>
    <w:link w:val="affff2"/>
    <w:uiPriority w:val="99"/>
    <w:semiHidden/>
    <w:locked/>
    <w:rsid w:val="000649F0"/>
    <w:rPr>
      <w:rFonts w:ascii="Arial" w:hAnsi="Arial" w:cs="Arial"/>
      <w:sz w:val="24"/>
      <w:szCs w:val="24"/>
    </w:rPr>
  </w:style>
  <w:style w:type="paragraph" w:styleId="affff4">
    <w:name w:val="footer"/>
    <w:basedOn w:val="a"/>
    <w:link w:val="affff5"/>
    <w:uiPriority w:val="99"/>
    <w:semiHidden/>
    <w:unhideWhenUsed/>
    <w:rsid w:val="000649F0"/>
    <w:pPr>
      <w:tabs>
        <w:tab w:val="center" w:pos="4677"/>
        <w:tab w:val="right" w:pos="9355"/>
      </w:tabs>
    </w:pPr>
  </w:style>
  <w:style w:type="character" w:customStyle="1" w:styleId="affff5">
    <w:name w:val="Нижний колонтитул Знак"/>
    <w:basedOn w:val="a0"/>
    <w:link w:val="affff4"/>
    <w:uiPriority w:val="99"/>
    <w:semiHidden/>
    <w:locked/>
    <w:rsid w:val="000649F0"/>
    <w:rPr>
      <w:rFonts w:ascii="Arial" w:hAnsi="Arial" w:cs="Arial"/>
      <w:sz w:val="24"/>
      <w:szCs w:val="24"/>
    </w:rPr>
  </w:style>
  <w:style w:type="paragraph" w:customStyle="1" w:styleId="ConsPlusTitle">
    <w:name w:val="ConsPlusTitle"/>
    <w:rsid w:val="00F157F1"/>
    <w:pPr>
      <w:widowControl w:val="0"/>
      <w:autoSpaceDE w:val="0"/>
      <w:autoSpaceDN w:val="0"/>
      <w:spacing w:after="0" w:line="240" w:lineRule="auto"/>
    </w:pPr>
    <w:rPr>
      <w:rFonts w:ascii="Liberation Serif" w:hAnsi="Liberation Serif" w:cs="Liberation Serif"/>
      <w:b/>
      <w:szCs w:val="20"/>
    </w:rPr>
  </w:style>
  <w:style w:type="paragraph" w:customStyle="1" w:styleId="ConsPlusNonformat">
    <w:name w:val="ConsPlusNonformat"/>
    <w:uiPriority w:val="99"/>
    <w:rsid w:val="002D066F"/>
    <w:pPr>
      <w:widowControl w:val="0"/>
      <w:autoSpaceDE w:val="0"/>
      <w:autoSpaceDN w:val="0"/>
      <w:spacing w:after="0" w:line="240" w:lineRule="auto"/>
    </w:pPr>
    <w:rPr>
      <w:rFonts w:ascii="Courier New" w:hAnsi="Courier New" w:cs="Courier New"/>
      <w:sz w:val="20"/>
      <w:szCs w:val="20"/>
    </w:rPr>
  </w:style>
  <w:style w:type="character" w:styleId="affff6">
    <w:name w:val="Hyperlink"/>
    <w:basedOn w:val="a0"/>
    <w:uiPriority w:val="99"/>
    <w:rsid w:val="00533081"/>
    <w:rPr>
      <w:rFonts w:cs="Times New Roman"/>
      <w:color w:val="0000FF" w:themeColor="hyperlink"/>
      <w:u w:val="single"/>
    </w:rPr>
  </w:style>
  <w:style w:type="paragraph" w:styleId="affff7">
    <w:name w:val="List Paragraph"/>
    <w:basedOn w:val="a"/>
    <w:uiPriority w:val="34"/>
    <w:qFormat/>
    <w:rsid w:val="0083335A"/>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Cell">
    <w:name w:val="ConsPlusCell"/>
    <w:rsid w:val="0083335A"/>
    <w:pPr>
      <w:widowControl w:val="0"/>
      <w:autoSpaceDE w:val="0"/>
      <w:autoSpaceDN w:val="0"/>
      <w:adjustRightInd w:val="0"/>
      <w:spacing w:after="0" w:line="240" w:lineRule="auto"/>
    </w:pPr>
    <w:rPr>
      <w:rFonts w:ascii="Arial" w:hAnsi="Arial" w:cs="Arial"/>
      <w:sz w:val="20"/>
      <w:szCs w:val="20"/>
    </w:rPr>
  </w:style>
  <w:style w:type="paragraph" w:styleId="affff8">
    <w:name w:val="Balloon Text"/>
    <w:basedOn w:val="a"/>
    <w:link w:val="affff9"/>
    <w:uiPriority w:val="99"/>
    <w:semiHidden/>
    <w:unhideWhenUsed/>
    <w:rsid w:val="006C5B64"/>
    <w:rPr>
      <w:rFonts w:ascii="Tahoma" w:hAnsi="Tahoma" w:cs="Tahoma"/>
      <w:sz w:val="16"/>
      <w:szCs w:val="16"/>
    </w:rPr>
  </w:style>
  <w:style w:type="character" w:customStyle="1" w:styleId="affff9">
    <w:name w:val="Текст выноски Знак"/>
    <w:basedOn w:val="a0"/>
    <w:link w:val="affff8"/>
    <w:uiPriority w:val="99"/>
    <w:semiHidden/>
    <w:locked/>
    <w:rsid w:val="006C5B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9087">
      <w:bodyDiv w:val="1"/>
      <w:marLeft w:val="0"/>
      <w:marRight w:val="0"/>
      <w:marTop w:val="0"/>
      <w:marBottom w:val="0"/>
      <w:divBdr>
        <w:top w:val="none" w:sz="0" w:space="0" w:color="auto"/>
        <w:left w:val="none" w:sz="0" w:space="0" w:color="auto"/>
        <w:bottom w:val="none" w:sz="0" w:space="0" w:color="auto"/>
        <w:right w:val="none" w:sz="0" w:space="0" w:color="auto"/>
      </w:divBdr>
    </w:div>
    <w:div w:id="674235709">
      <w:bodyDiv w:val="1"/>
      <w:marLeft w:val="0"/>
      <w:marRight w:val="0"/>
      <w:marTop w:val="0"/>
      <w:marBottom w:val="0"/>
      <w:divBdr>
        <w:top w:val="none" w:sz="0" w:space="0" w:color="auto"/>
        <w:left w:val="none" w:sz="0" w:space="0" w:color="auto"/>
        <w:bottom w:val="none" w:sz="0" w:space="0" w:color="auto"/>
        <w:right w:val="none" w:sz="0" w:space="0" w:color="auto"/>
      </w:divBdr>
    </w:div>
    <w:div w:id="860627253">
      <w:bodyDiv w:val="1"/>
      <w:marLeft w:val="0"/>
      <w:marRight w:val="0"/>
      <w:marTop w:val="0"/>
      <w:marBottom w:val="0"/>
      <w:divBdr>
        <w:top w:val="none" w:sz="0" w:space="0" w:color="auto"/>
        <w:left w:val="none" w:sz="0" w:space="0" w:color="auto"/>
        <w:bottom w:val="none" w:sz="0" w:space="0" w:color="auto"/>
        <w:right w:val="none" w:sz="0" w:space="0" w:color="auto"/>
      </w:divBdr>
    </w:div>
    <w:div w:id="1484196484">
      <w:marLeft w:val="0"/>
      <w:marRight w:val="0"/>
      <w:marTop w:val="0"/>
      <w:marBottom w:val="0"/>
      <w:divBdr>
        <w:top w:val="none" w:sz="0" w:space="0" w:color="auto"/>
        <w:left w:val="none" w:sz="0" w:space="0" w:color="auto"/>
        <w:bottom w:val="none" w:sz="0" w:space="0" w:color="auto"/>
        <w:right w:val="none" w:sz="0" w:space="0" w:color="auto"/>
      </w:divBdr>
    </w:div>
    <w:div w:id="1484196485">
      <w:marLeft w:val="0"/>
      <w:marRight w:val="0"/>
      <w:marTop w:val="0"/>
      <w:marBottom w:val="0"/>
      <w:divBdr>
        <w:top w:val="none" w:sz="0" w:space="0" w:color="auto"/>
        <w:left w:val="none" w:sz="0" w:space="0" w:color="auto"/>
        <w:bottom w:val="none" w:sz="0" w:space="0" w:color="auto"/>
        <w:right w:val="none" w:sz="0" w:space="0" w:color="auto"/>
      </w:divBdr>
    </w:div>
    <w:div w:id="1484196486">
      <w:marLeft w:val="0"/>
      <w:marRight w:val="0"/>
      <w:marTop w:val="0"/>
      <w:marBottom w:val="0"/>
      <w:divBdr>
        <w:top w:val="none" w:sz="0" w:space="0" w:color="auto"/>
        <w:left w:val="none" w:sz="0" w:space="0" w:color="auto"/>
        <w:bottom w:val="none" w:sz="0" w:space="0" w:color="auto"/>
        <w:right w:val="none" w:sz="0" w:space="0" w:color="auto"/>
      </w:divBdr>
    </w:div>
    <w:div w:id="1484196487">
      <w:marLeft w:val="0"/>
      <w:marRight w:val="0"/>
      <w:marTop w:val="0"/>
      <w:marBottom w:val="0"/>
      <w:divBdr>
        <w:top w:val="none" w:sz="0" w:space="0" w:color="auto"/>
        <w:left w:val="none" w:sz="0" w:space="0" w:color="auto"/>
        <w:bottom w:val="none" w:sz="0" w:space="0" w:color="auto"/>
        <w:right w:val="none" w:sz="0" w:space="0" w:color="auto"/>
      </w:divBdr>
    </w:div>
    <w:div w:id="1484196488">
      <w:marLeft w:val="0"/>
      <w:marRight w:val="0"/>
      <w:marTop w:val="0"/>
      <w:marBottom w:val="0"/>
      <w:divBdr>
        <w:top w:val="none" w:sz="0" w:space="0" w:color="auto"/>
        <w:left w:val="none" w:sz="0" w:space="0" w:color="auto"/>
        <w:bottom w:val="none" w:sz="0" w:space="0" w:color="auto"/>
        <w:right w:val="none" w:sz="0" w:space="0" w:color="auto"/>
      </w:divBdr>
    </w:div>
    <w:div w:id="1484196489">
      <w:marLeft w:val="0"/>
      <w:marRight w:val="0"/>
      <w:marTop w:val="0"/>
      <w:marBottom w:val="0"/>
      <w:divBdr>
        <w:top w:val="none" w:sz="0" w:space="0" w:color="auto"/>
        <w:left w:val="none" w:sz="0" w:space="0" w:color="auto"/>
        <w:bottom w:val="none" w:sz="0" w:space="0" w:color="auto"/>
        <w:right w:val="none" w:sz="0" w:space="0" w:color="auto"/>
      </w:divBdr>
    </w:div>
    <w:div w:id="1484196490">
      <w:marLeft w:val="0"/>
      <w:marRight w:val="0"/>
      <w:marTop w:val="0"/>
      <w:marBottom w:val="0"/>
      <w:divBdr>
        <w:top w:val="none" w:sz="0" w:space="0" w:color="auto"/>
        <w:left w:val="none" w:sz="0" w:space="0" w:color="auto"/>
        <w:bottom w:val="none" w:sz="0" w:space="0" w:color="auto"/>
        <w:right w:val="none" w:sz="0" w:space="0" w:color="auto"/>
      </w:divBdr>
    </w:div>
    <w:div w:id="1484196491">
      <w:marLeft w:val="0"/>
      <w:marRight w:val="0"/>
      <w:marTop w:val="0"/>
      <w:marBottom w:val="0"/>
      <w:divBdr>
        <w:top w:val="none" w:sz="0" w:space="0" w:color="auto"/>
        <w:left w:val="none" w:sz="0" w:space="0" w:color="auto"/>
        <w:bottom w:val="none" w:sz="0" w:space="0" w:color="auto"/>
        <w:right w:val="none" w:sz="0" w:space="0" w:color="auto"/>
      </w:divBdr>
    </w:div>
    <w:div w:id="1484196492">
      <w:marLeft w:val="0"/>
      <w:marRight w:val="0"/>
      <w:marTop w:val="0"/>
      <w:marBottom w:val="0"/>
      <w:divBdr>
        <w:top w:val="none" w:sz="0" w:space="0" w:color="auto"/>
        <w:left w:val="none" w:sz="0" w:space="0" w:color="auto"/>
        <w:bottom w:val="none" w:sz="0" w:space="0" w:color="auto"/>
        <w:right w:val="none" w:sz="0" w:space="0" w:color="auto"/>
      </w:divBdr>
    </w:div>
    <w:div w:id="1484196493">
      <w:marLeft w:val="0"/>
      <w:marRight w:val="0"/>
      <w:marTop w:val="0"/>
      <w:marBottom w:val="0"/>
      <w:divBdr>
        <w:top w:val="none" w:sz="0" w:space="0" w:color="auto"/>
        <w:left w:val="none" w:sz="0" w:space="0" w:color="auto"/>
        <w:bottom w:val="none" w:sz="0" w:space="0" w:color="auto"/>
        <w:right w:val="none" w:sz="0" w:space="0" w:color="auto"/>
      </w:divBdr>
    </w:div>
    <w:div w:id="1531793799">
      <w:bodyDiv w:val="1"/>
      <w:marLeft w:val="0"/>
      <w:marRight w:val="0"/>
      <w:marTop w:val="0"/>
      <w:marBottom w:val="0"/>
      <w:divBdr>
        <w:top w:val="none" w:sz="0" w:space="0" w:color="auto"/>
        <w:left w:val="none" w:sz="0" w:space="0" w:color="auto"/>
        <w:bottom w:val="none" w:sz="0" w:space="0" w:color="auto"/>
        <w:right w:val="none" w:sz="0" w:space="0" w:color="auto"/>
      </w:divBdr>
    </w:div>
    <w:div w:id="21254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3BAE97D222EC8C62A334F52BE9778BD7F8270AD6934950D9B3A47B2A8EF90DE43A977DBA2725B3911586F93C9s8e6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3BAE97D222EC8C62A334F52BE9778BD7F8270AD6934950D9B3A47B2A8EF90DE43A977DBA2725B3911586F93C9s8e6F" TargetMode="External"/><Relationship Id="rId17" Type="http://schemas.openxmlformats.org/officeDocument/2006/relationships/hyperlink" Target="consultantplus://offline/ref=83BAE97D222EC8C62A334F52BE9778BD7F8270AD6934950D9B3A47B2A8EF90DE43A977DBA2725B3911586F93C9s8e6F" TargetMode="External"/><Relationship Id="rId2" Type="http://schemas.openxmlformats.org/officeDocument/2006/relationships/numbering" Target="numbering.xml"/><Relationship Id="rId16" Type="http://schemas.openxmlformats.org/officeDocument/2006/relationships/hyperlink" Target="consultantplus://offline/ref=83BAE97D222EC8C62A334F52BE9778BD7F8270AD6934950D9B3A47B2A8EF90DE43A977DBA2725B3911586F93C9s8e6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s.gov.ru" TargetMode="External"/><Relationship Id="rId5" Type="http://schemas.openxmlformats.org/officeDocument/2006/relationships/settings" Target="settings.xml"/><Relationship Id="rId15" Type="http://schemas.openxmlformats.org/officeDocument/2006/relationships/hyperlink" Target="consultantplus://offline/ref=83BAE97D222EC8C62A334F52BE9778BD7F8270AD6934950D9B3A47B2A8EF90DE43A977DBA2725B3911586F93C9s8e6F" TargetMode="External"/><Relationship Id="rId10" Type="http://schemas.openxmlformats.org/officeDocument/2006/relationships/hyperlink" Target="consultantplus://offline/ref=83BAE97D222EC8C62A334F52BE9778BD7F8270AD6934950D9B3A47B2A8EF90DE43A977DBA2725B3911586F93C9s8e6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3BAE97D222EC8C62A334F52BE9778BD7F8270AD6934950D9B3A47B2A8EF90DE43A977DBA2725B3911586F93C9s8e6F" TargetMode="External"/><Relationship Id="rId14" Type="http://schemas.openxmlformats.org/officeDocument/2006/relationships/hyperlink" Target="consultantplus://offline/ref=83BAE97D222EC8C62A334F52BE9778BD7F8270AD6934950D9B3A47B2A8EF90DE43A977DBA2725B3911586F93C9s8e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B9FCE-EA92-463E-AA33-81B1B6D0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2</cp:revision>
  <cp:lastPrinted>2020-03-18T06:54:00Z</cp:lastPrinted>
  <dcterms:created xsi:type="dcterms:W3CDTF">2022-01-10T11:38:00Z</dcterms:created>
  <dcterms:modified xsi:type="dcterms:W3CDTF">2022-01-10T11:38:00Z</dcterms:modified>
</cp:coreProperties>
</file>