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765" w:rsidRPr="00177F1C" w:rsidRDefault="00765765" w:rsidP="0076576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177F1C">
        <w:rPr>
          <w:rFonts w:ascii="Times New Roman" w:hAnsi="Times New Roman"/>
          <w:sz w:val="28"/>
          <w:szCs w:val="28"/>
        </w:rPr>
        <w:t>Свердловская область, Богдановичский район, село Гарашкинское, улица Ильича, 13</w:t>
      </w:r>
      <w:r>
        <w:rPr>
          <w:rFonts w:ascii="Times New Roman" w:hAnsi="Times New Roman"/>
          <w:sz w:val="28"/>
          <w:szCs w:val="28"/>
        </w:rPr>
        <w:t xml:space="preserve"> МАДОУ</w:t>
      </w:r>
      <w:r w:rsidRPr="00177F1C">
        <w:rPr>
          <w:rFonts w:ascii="Times New Roman" w:hAnsi="Times New Roman"/>
          <w:sz w:val="28"/>
          <w:szCs w:val="28"/>
        </w:rPr>
        <w:t xml:space="preserve"> «Детский сад № 25»</w:t>
      </w:r>
    </w:p>
    <w:p w:rsidR="00765765" w:rsidRPr="00177F1C" w:rsidRDefault="00765765" w:rsidP="0076576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rPr>
          <w:rFonts w:cstheme="minorBidi"/>
          <w:sz w:val="22"/>
          <w:szCs w:val="22"/>
        </w:rPr>
      </w:pPr>
    </w:p>
    <w:p w:rsidR="007A091F" w:rsidRPr="007A091F" w:rsidRDefault="007A091F" w:rsidP="007A091F">
      <w:pPr>
        <w:spacing w:after="160" w:line="259" w:lineRule="auto"/>
        <w:rPr>
          <w:rFonts w:cstheme="minorBidi"/>
          <w:sz w:val="22"/>
          <w:szCs w:val="22"/>
        </w:rPr>
      </w:pPr>
    </w:p>
    <w:p w:rsidR="007A091F" w:rsidRPr="007A091F" w:rsidRDefault="007A091F" w:rsidP="007A091F">
      <w:pPr>
        <w:spacing w:after="160" w:line="259" w:lineRule="auto"/>
        <w:rPr>
          <w:rFonts w:cstheme="minorBidi"/>
          <w:sz w:val="22"/>
          <w:szCs w:val="22"/>
        </w:rPr>
      </w:pPr>
    </w:p>
    <w:p w:rsidR="007A091F" w:rsidRPr="007A091F" w:rsidRDefault="007A091F" w:rsidP="007A091F">
      <w:pPr>
        <w:spacing w:after="160" w:line="259" w:lineRule="auto"/>
        <w:rPr>
          <w:rFonts w:cstheme="minorBidi"/>
          <w:sz w:val="22"/>
          <w:szCs w:val="22"/>
        </w:rPr>
      </w:pPr>
    </w:p>
    <w:p w:rsidR="007A091F" w:rsidRPr="007A091F" w:rsidRDefault="007A091F" w:rsidP="007A091F">
      <w:pPr>
        <w:spacing w:after="160" w:line="259" w:lineRule="auto"/>
        <w:rPr>
          <w:rFonts w:cstheme="minorBidi"/>
          <w:sz w:val="22"/>
          <w:szCs w:val="22"/>
        </w:rPr>
      </w:pPr>
    </w:p>
    <w:p w:rsidR="007A091F" w:rsidRPr="007A091F" w:rsidRDefault="007A091F" w:rsidP="007A091F">
      <w:pPr>
        <w:shd w:val="clear" w:color="auto" w:fill="FFFFFF"/>
        <w:spacing w:line="294" w:lineRule="atLeast"/>
        <w:jc w:val="center"/>
        <w:rPr>
          <w:rFonts w:ascii="Arial" w:eastAsia="Times New Roman" w:hAnsi="Arial" w:cs="Arial"/>
          <w:color w:val="000000"/>
          <w:sz w:val="56"/>
          <w:szCs w:val="56"/>
          <w:lang w:eastAsia="ru-RU"/>
        </w:rPr>
      </w:pPr>
      <w:r w:rsidRPr="007A091F">
        <w:rPr>
          <w:rFonts w:ascii="Times New Roman" w:eastAsia="Times New Roman" w:hAnsi="Times New Roman"/>
          <w:b/>
          <w:bCs/>
          <w:color w:val="000000"/>
          <w:sz w:val="72"/>
          <w:szCs w:val="72"/>
          <w:lang w:eastAsia="ru-RU"/>
        </w:rPr>
        <w:t>Методическая разработка</w:t>
      </w:r>
      <w:r w:rsidRPr="007A091F">
        <w:rPr>
          <w:rFonts w:ascii="Times New Roman" w:eastAsia="Times New Roman" w:hAnsi="Times New Roman"/>
          <w:b/>
          <w:bCs/>
          <w:color w:val="000000"/>
          <w:sz w:val="56"/>
          <w:szCs w:val="56"/>
          <w:lang w:eastAsia="ru-RU"/>
        </w:rPr>
        <w:t xml:space="preserve"> «Обучение дошкольников правилам дорожного движения»</w:t>
      </w:r>
    </w:p>
    <w:p w:rsidR="007A091F" w:rsidRPr="007A091F" w:rsidRDefault="007A091F" w:rsidP="007A091F">
      <w:pPr>
        <w:spacing w:after="160" w:line="259" w:lineRule="auto"/>
        <w:rPr>
          <w:rFonts w:cstheme="minorBidi"/>
          <w:sz w:val="22"/>
          <w:szCs w:val="22"/>
        </w:rPr>
      </w:pPr>
    </w:p>
    <w:p w:rsidR="007A091F" w:rsidRPr="007A091F" w:rsidRDefault="007A091F" w:rsidP="007A091F">
      <w:pPr>
        <w:spacing w:after="160" w:line="259" w:lineRule="auto"/>
        <w:rPr>
          <w:rFonts w:ascii="Times New Roman" w:hAnsi="Times New Roman"/>
          <w:sz w:val="48"/>
          <w:szCs w:val="48"/>
        </w:rPr>
      </w:pPr>
    </w:p>
    <w:p w:rsidR="007A091F" w:rsidRPr="007A091F" w:rsidRDefault="007A091F" w:rsidP="007A091F">
      <w:pPr>
        <w:spacing w:after="160" w:line="259" w:lineRule="auto"/>
        <w:rPr>
          <w:rFonts w:ascii="Times New Roman" w:hAnsi="Times New Roman"/>
          <w:sz w:val="48"/>
          <w:szCs w:val="48"/>
        </w:rPr>
      </w:pPr>
    </w:p>
    <w:p w:rsidR="007A091F" w:rsidRPr="007A091F" w:rsidRDefault="007A091F" w:rsidP="007A091F">
      <w:pPr>
        <w:spacing w:after="160" w:line="259" w:lineRule="auto"/>
        <w:rPr>
          <w:rFonts w:ascii="Times New Roman" w:hAnsi="Times New Roman"/>
          <w:sz w:val="48"/>
          <w:szCs w:val="48"/>
        </w:rPr>
      </w:pPr>
    </w:p>
    <w:p w:rsidR="007A091F" w:rsidRPr="007A091F" w:rsidRDefault="007A091F" w:rsidP="007A091F">
      <w:pPr>
        <w:spacing w:after="160" w:line="259" w:lineRule="auto"/>
        <w:rPr>
          <w:rFonts w:ascii="Times New Roman" w:hAnsi="Times New Roman"/>
          <w:sz w:val="48"/>
          <w:szCs w:val="48"/>
        </w:rPr>
      </w:pPr>
    </w:p>
    <w:p w:rsidR="007A091F" w:rsidRPr="007A091F" w:rsidRDefault="007A091F" w:rsidP="007A091F">
      <w:pPr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Исполнитель:</w:t>
      </w:r>
    </w:p>
    <w:p w:rsidR="007A091F" w:rsidRPr="007A091F" w:rsidRDefault="007A091F" w:rsidP="007A091F">
      <w:pPr>
        <w:spacing w:after="160" w:line="259" w:lineRule="auto"/>
        <w:jc w:val="right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воспитатель Волегова Т.Г.</w:t>
      </w:r>
    </w:p>
    <w:p w:rsidR="007A091F" w:rsidRPr="007A091F" w:rsidRDefault="007A091F" w:rsidP="007A091F">
      <w:pPr>
        <w:spacing w:after="160" w:line="259" w:lineRule="auto"/>
        <w:rPr>
          <w:rFonts w:ascii="Times New Roman" w:hAnsi="Times New Roman"/>
          <w:sz w:val="48"/>
          <w:szCs w:val="48"/>
        </w:rPr>
      </w:pPr>
    </w:p>
    <w:p w:rsidR="007A091F" w:rsidRPr="007A091F" w:rsidRDefault="007A091F" w:rsidP="007A091F">
      <w:pPr>
        <w:spacing w:after="160" w:line="259" w:lineRule="auto"/>
        <w:rPr>
          <w:rFonts w:cstheme="minorBidi"/>
          <w:sz w:val="22"/>
          <w:szCs w:val="22"/>
        </w:rPr>
      </w:pPr>
    </w:p>
    <w:p w:rsidR="007A091F" w:rsidRPr="007A091F" w:rsidRDefault="007A091F" w:rsidP="007A091F">
      <w:pPr>
        <w:spacing w:after="160" w:line="259" w:lineRule="auto"/>
        <w:rPr>
          <w:rFonts w:cstheme="minorBidi"/>
          <w:sz w:val="22"/>
          <w:szCs w:val="22"/>
        </w:rPr>
      </w:pPr>
    </w:p>
    <w:p w:rsidR="007A091F" w:rsidRDefault="007A091F" w:rsidP="007A091F">
      <w:pPr>
        <w:spacing w:after="160" w:line="259" w:lineRule="auto"/>
        <w:rPr>
          <w:rFonts w:cstheme="minorBidi"/>
          <w:sz w:val="22"/>
          <w:szCs w:val="22"/>
        </w:rPr>
      </w:pPr>
    </w:p>
    <w:p w:rsidR="00541AE9" w:rsidRDefault="00541AE9" w:rsidP="007A091F">
      <w:pPr>
        <w:spacing w:after="160" w:line="259" w:lineRule="auto"/>
        <w:rPr>
          <w:rFonts w:cstheme="minorBidi"/>
          <w:sz w:val="22"/>
          <w:szCs w:val="22"/>
        </w:rPr>
      </w:pPr>
    </w:p>
    <w:p w:rsidR="00541AE9" w:rsidRPr="007A091F" w:rsidRDefault="00541AE9" w:rsidP="007A091F">
      <w:pPr>
        <w:spacing w:after="160" w:line="259" w:lineRule="auto"/>
        <w:rPr>
          <w:rFonts w:cstheme="minorBidi"/>
          <w:sz w:val="22"/>
          <w:szCs w:val="22"/>
        </w:rPr>
      </w:pPr>
      <w:bookmarkStart w:id="0" w:name="_GoBack"/>
      <w:bookmarkEnd w:id="0"/>
    </w:p>
    <w:p w:rsidR="007A091F" w:rsidRPr="007A091F" w:rsidRDefault="007A091F" w:rsidP="007A091F">
      <w:pPr>
        <w:spacing w:after="160" w:line="259" w:lineRule="auto"/>
        <w:rPr>
          <w:rFonts w:cstheme="minorBidi"/>
          <w:sz w:val="22"/>
          <w:szCs w:val="22"/>
        </w:rPr>
      </w:pPr>
    </w:p>
    <w:p w:rsidR="007A091F" w:rsidRPr="007A091F" w:rsidRDefault="00765765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="007A091F" w:rsidRPr="007A091F">
        <w:rPr>
          <w:rFonts w:ascii="Times New Roman" w:hAnsi="Times New Roman"/>
          <w:sz w:val="28"/>
          <w:szCs w:val="28"/>
        </w:rPr>
        <w:t>г.</w:t>
      </w:r>
    </w:p>
    <w:p w:rsidR="007A091F" w:rsidRPr="007A091F" w:rsidRDefault="007A091F" w:rsidP="0086446F">
      <w:pPr>
        <w:shd w:val="clear" w:color="auto" w:fill="FFFFFF"/>
        <w:spacing w:line="294" w:lineRule="atLeast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7A091F" w:rsidRDefault="007A091F" w:rsidP="007A091F">
      <w:pPr>
        <w:shd w:val="clear" w:color="auto" w:fill="FFFFFF"/>
        <w:spacing w:line="294" w:lineRule="atLeast"/>
        <w:ind w:firstLine="709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41AE9" w:rsidRDefault="00541AE9" w:rsidP="007A091F">
      <w:pPr>
        <w:shd w:val="clear" w:color="auto" w:fill="FFFFFF"/>
        <w:spacing w:line="294" w:lineRule="atLeast"/>
        <w:ind w:firstLine="709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541AE9" w:rsidRPr="007A091F" w:rsidRDefault="00541AE9" w:rsidP="007A091F">
      <w:pPr>
        <w:shd w:val="clear" w:color="auto" w:fill="FFFFFF"/>
        <w:spacing w:line="294" w:lineRule="atLeast"/>
        <w:ind w:firstLine="709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center"/>
        <w:rPr>
          <w:rFonts w:ascii="Times New Roman" w:eastAsia="Times New Roman" w:hAnsi="Times New Roman"/>
          <w:sz w:val="32"/>
          <w:szCs w:val="32"/>
          <w:lang w:eastAsia="ru-RU"/>
        </w:rPr>
      </w:pPr>
      <w:r w:rsidRPr="007A091F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«Обучение дошкольников правилам дорожного движения»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Все мы живем в обществе, где надо соблюдать определенные нормы и правила поведения в дорожно-транспортной обстановке. 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Актуальность выбора данной темы обусловлена тем, что обеспечение безопасности движения на дороге становится все более важной задачей.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Увеличение дорожно-транспортных происшествий с участием детей в последние годы заставляет общественность принимать серьёзные меры по их профилактике.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Подобная деятельность организуется в соответствии с нормативными документами, в частности федеральными государственными образовательными стандартами, требованиями к структуре основной образовательной программы дошкольного образования, которыми руководствуется современный детский сад.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b/>
          <w:sz w:val="28"/>
          <w:szCs w:val="28"/>
          <w:lang w:eastAsia="ru-RU"/>
        </w:rPr>
        <w:t>Цель: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сформировать у детей дошкольного возраста навыки безопасного поведения на дороге посредством ознакомления с правилами дорожного движения.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b/>
          <w:sz w:val="28"/>
          <w:szCs w:val="28"/>
          <w:lang w:eastAsia="ru-RU"/>
        </w:rPr>
        <w:t>Задачи: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Младшая разновозрастная группа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1. Знакомить с различными условиями движения транспорта и пешеходов;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2. Знакомить с разными видами транспорта, определять их сходство и различие некоторых видов;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3. Формировать умение ориентироваться в пространстве;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4. Воспитывать культуру поведения на улице и в транспорте.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Исходя, из цели и поставленных задач были сформированы пути их реализации: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1. Обучение дошкольников правилам безопасного поведения на улице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2. Пополнение предметно-развивающей среды по ПДД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3. получения сведений о том, как родители знакомят своих детей с правилами дорожного движения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Обучение дошкольников правилам безопасного поведения на улице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 реализуется через интеграцию образовательных областей.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ФГОС предусматривает ведущую образовательную область: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- «Социально-коммуникативное развитие», одной из задач которой является «Передача детям знаний о правилах безопасности дорожного движения в качестве пешехода и пассажира транспортных средств». Её решение осуществляется в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других образовательных областях: 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- «Познавательное развитие» - ознакомление детей с понятием улица, ее 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основными частями (дорога - проезжая часть, обочина, тротуар), односторонним и двусторонним движением. С видами пешеходных переходов и дорожными знаками, а также перекрестком и правилами его перехода. С видами транспорта (наземный, водный, воздушный) и транспортных средств различного назначения (общественный, специальный транспорт). 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- «Художественно-эстетическое развитие» - организация совместной деятельности воспитателя с детьми по разным направлениям художественного творчества (лепка, аппликация, рисование; разучивание стихов, загадок; знакомство с различной литературой по данной теме). 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- «Речевое развитие» - развитие свободного общения в процессе освоения способов безопасного поведения, оказания самопомощи, помощи другому, правил поведения в стандартных опасных ситуациях. Использование художественных произведений для формирования основ безопасности собственной жизнедеятельности. 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- «Физическое развитие» - развитие физических качеств (силовых, скоростных, в том числе гибкости, выносливости, координации). Накопление и обогащение двигательного опыта у детей, формирование у детей потребности в двигательной активности и физическом совершенствовании.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В работе с детьми мы используем следующие методы и приемы: 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091F">
        <w:rPr>
          <w:rFonts w:ascii="Times New Roman" w:eastAsia="Times New Roman" w:hAnsi="Times New Roman"/>
          <w:b/>
          <w:sz w:val="28"/>
          <w:szCs w:val="28"/>
          <w:lang w:eastAsia="ru-RU"/>
        </w:rPr>
        <w:t>1.</w:t>
      </w:r>
      <w:r w:rsidRPr="007A091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Словесный:</w:t>
      </w:r>
      <w:r w:rsidRPr="007A091F">
        <w:rPr>
          <w:rFonts w:ascii="Times New Roman" w:eastAsia="Times New Roman" w:hAnsi="Times New Roman"/>
          <w:iCs/>
          <w:sz w:val="28"/>
          <w:szCs w:val="28"/>
          <w:lang w:eastAsia="ru-RU"/>
        </w:rPr>
        <w:t> 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br/>
        <w:t>- устное изложение (знакомство с новыми знаниями по теме, фактами, событиями);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- беседа (проводятся беседы- «Опасные ситуации на улице и дороге», «Машины на нашей улице», «Жизнь без светофора» и др.) 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- чтение художественных произведений.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- составление рассказов и сказок, загадок, заучивание стихотворений.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b/>
          <w:iCs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>2. Наглядный: 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- презентация собственных материалов и интернет ресурсов («Дорожные знаки», «Из каких частей состоит дорога» и др.); 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br/>
        <w:t>- работа с иллюстрациями по теме; 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br/>
        <w:t>- наблюдение (за транспортом, за поведением людей на дорогах); 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091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br/>
      </w:r>
      <w:r w:rsidRPr="007A091F">
        <w:rPr>
          <w:rFonts w:ascii="Times New Roman" w:eastAsia="Times New Roman" w:hAnsi="Times New Roman"/>
          <w:b/>
          <w:iCs/>
          <w:sz w:val="28"/>
          <w:szCs w:val="28"/>
          <w:lang w:eastAsia="ru-RU"/>
        </w:rPr>
        <w:t xml:space="preserve">          3. Практический</w:t>
      </w:r>
      <w:r w:rsidRPr="007A091F">
        <w:rPr>
          <w:rFonts w:ascii="Times New Roman" w:eastAsia="Times New Roman" w:hAnsi="Times New Roman"/>
          <w:b/>
          <w:i/>
          <w:iCs/>
          <w:sz w:val="28"/>
          <w:szCs w:val="28"/>
          <w:lang w:eastAsia="ru-RU"/>
        </w:rPr>
        <w:t>: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- выполнение различных творческих работ по данной тематике (создание макета с детьми с элементами конструирования из бумаги и аппликации, расстановкой необходимых дорожных знаков, добавлением транспорта и др.); 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– применение полученных знаний в сюжетно-ролевых играх («Водитель и пешеход», «По дороге в детский сад» и др.) 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Для поддержания интереса у воспитанников темы безопасного поведения на дороге, для закрепления знаний воспитатели проводят: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- Досуги, праздники, развлечения; 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- Мероприятия с участием инспектора ГИБДД 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Для повышения работоспособности, снижения уровня утомляемости, снятия психологических нагрузок у детей, включаем элементы здоровьесберегающих 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технологий: </w:t>
      </w:r>
      <w:proofErr w:type="spellStart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сказкотерапия</w:t>
      </w:r>
      <w:proofErr w:type="spellEnd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игротерапия</w:t>
      </w:r>
      <w:proofErr w:type="spellEnd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, физкультминутки.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За основу используется следующая методическая литература: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- </w:t>
      </w:r>
      <w:proofErr w:type="spellStart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Елжова</w:t>
      </w:r>
      <w:proofErr w:type="spellEnd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Н. В. ПДД в детском саду: развивающая среда и методика по ознакомлению детей с ПДД, 2013г.;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- Правила дорожного движения: обучение дошкольников Т. Г. Кобзева, И. А. Холодова, Г. С. Александрова. 2011г;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Старцева</w:t>
      </w:r>
      <w:proofErr w:type="spellEnd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О. Ю. Школа дорожных наук: Дошкольникам о правилах дорожного движения 2012г.;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- Белая К.Ю. Формирование основ безопасности у дошкольников, Москва 2014г.; </w:t>
      </w:r>
      <w:proofErr w:type="spellStart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Саулина</w:t>
      </w:r>
      <w:proofErr w:type="spellEnd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Т.Ф. Ознакомление дошкольников с правилами дорожного движения, Москва 2014г. 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Следующий путь, который мы выбрали для реализации поставленной цели и задач, это организация предметно-пространственной развивающей образовательной среды, соблюдая ее принципы в соответствии с ФГОС: 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br/>
        <w:t>- насыщенность среды (представлена в виде дидактических, сюжетно-ролевых игр, пособий);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proofErr w:type="spellStart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трансформируемость</w:t>
      </w:r>
      <w:proofErr w:type="spellEnd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(игровой центр по ПДД дополняем автомобилями и др.);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proofErr w:type="spellStart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полифункциональность</w:t>
      </w:r>
      <w:proofErr w:type="spellEnd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(при использовании данных пособий закрепляются полученные знания, развиваются сенсорные эталоны, речевое развитие).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- вариативность (проигрываются правила поведения на дороге в разное время года, идет сравнение</w:t>
      </w:r>
      <w:proofErr w:type="gramStart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).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- доступность (свободный доступ к игровым пособиям</w:t>
      </w:r>
      <w:proofErr w:type="gramStart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);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ab/>
      </w:r>
      <w:proofErr w:type="gramEnd"/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-безопасность (соответствие требованиям по обеспечению надежности и безопасности их использования).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В детском саду оформлена «Комната безопасности». В котором имеются: комплекты дорожных знаков, светофоры, жезл, рули, макеты, дидактические игры дорожные знаки. Плакаты «Правила поведения на дороге», «Безопасность на дороге». Сюжетные картинки «Осторожно – дорога», «Улица», «Как избежать неприятностей».</w:t>
      </w:r>
      <w:r w:rsidRPr="007A091F">
        <w:rPr>
          <w:rFonts w:ascii="Times New Roman" w:eastAsia="Times New Roman" w:hAnsi="Times New Roman"/>
          <w:b/>
          <w:bCs/>
          <w:i/>
          <w:iCs/>
          <w:sz w:val="28"/>
          <w:szCs w:val="28"/>
          <w:lang w:eastAsia="ru-RU"/>
        </w:rPr>
        <w:t> 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В ходе работы накоплен методический материал, в котором представлена литература и дидактические игры по правилам дорожного движения. В каждой группе воспитателями</w:t>
      </w:r>
      <w:r w:rsidRPr="007A091F">
        <w:rPr>
          <w:rFonts w:ascii="Times New Roman" w:eastAsia="Times New Roman" w:hAnsi="Times New Roman"/>
          <w:i/>
          <w:iCs/>
          <w:sz w:val="28"/>
          <w:szCs w:val="28"/>
          <w:lang w:eastAsia="ru-RU"/>
        </w:rPr>
        <w:t> 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систематизирован материал для работы с детьми и родителями. Так же разработан перспективный план обучения правилам дорожного движения с учётом ФГОС. 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С целью получения сведений о том, как родители знакомят своих детей с правилами дорожного движения, провели анкетирование семей воспитанников. Получили следующий результат: почти 70% опрошенных родителей (законных представителей) не уделяют особого внимания важности и необходимости обучения детей правилам дорожного движения дома, а многие из родителей сами регулярно нарушают эти правила.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Поэтому работу по данной проблеме следует вести не только с детьми, но и с их родителями, расширяя знания по этой теме и у взрослых, и у детей. Важно донести информацию как до детей, так и до их родителей таким образом, чтобы у них выработалась жизненно важная привычка- соблюдать 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правила дорожного движения. Только в тесном содружестве детского сада и семьи у детей можно выработать твердые навыки культурного поведения на улице, ту дисциплинированность, которая побуждает их подчиняться порядку. Тогда и привычка правильно ходить по улице станет у детей нормой поведения.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С этой целью:</w:t>
      </w:r>
    </w:p>
    <w:p w:rsidR="007A091F" w:rsidRPr="007A091F" w:rsidRDefault="007A091F" w:rsidP="007A091F">
      <w:pPr>
        <w:numPr>
          <w:ilvl w:val="0"/>
          <w:numId w:val="1"/>
        </w:numPr>
        <w:shd w:val="clear" w:color="auto" w:fill="FFFFFF"/>
        <w:spacing w:after="160"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для родителей оформили тематический информационный стенд, папки-передвижки: «О значении обучения детей ПДД», «Как должны вести себя взрослые, находясь на улице с ребенком»;</w:t>
      </w:r>
    </w:p>
    <w:p w:rsidR="007A091F" w:rsidRPr="007A091F" w:rsidRDefault="007A091F" w:rsidP="007A091F">
      <w:pPr>
        <w:numPr>
          <w:ilvl w:val="0"/>
          <w:numId w:val="1"/>
        </w:numPr>
        <w:shd w:val="clear" w:color="auto" w:fill="FFFFFF"/>
        <w:spacing w:after="160"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на собраниях и в беседах с помощью наглядной пропаганды подчеркивали моральную ответственность, которая лежит на взрослых.</w:t>
      </w:r>
    </w:p>
    <w:p w:rsidR="007A091F" w:rsidRPr="007A091F" w:rsidRDefault="007A091F" w:rsidP="007A091F">
      <w:pPr>
        <w:numPr>
          <w:ilvl w:val="0"/>
          <w:numId w:val="1"/>
        </w:numPr>
        <w:shd w:val="clear" w:color="auto" w:fill="FFFFFF"/>
        <w:spacing w:after="160"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разработали материалы по работе с родителями по вопросам обучения детей безопасному поведению на дороге;</w:t>
      </w:r>
    </w:p>
    <w:p w:rsidR="007A091F" w:rsidRPr="007A091F" w:rsidRDefault="007A091F" w:rsidP="007A091F">
      <w:pPr>
        <w:numPr>
          <w:ilvl w:val="0"/>
          <w:numId w:val="1"/>
        </w:numPr>
        <w:shd w:val="clear" w:color="auto" w:fill="FFFFFF"/>
        <w:spacing w:after="160"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провели родительские собрания с показом фрагментов занятий, беседы, консультации с участием инспекторов ГИБДД;</w:t>
      </w:r>
    </w:p>
    <w:p w:rsidR="007A091F" w:rsidRPr="007A091F" w:rsidRDefault="007A091F" w:rsidP="007A091F">
      <w:pPr>
        <w:numPr>
          <w:ilvl w:val="0"/>
          <w:numId w:val="1"/>
        </w:numPr>
        <w:shd w:val="clear" w:color="auto" w:fill="FFFFFF"/>
        <w:spacing w:after="160"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привлекали родителей для участия в проектной деятельности.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В ходе внедрения метода проектирования в деятельность нашего детского сада нами были реализованы проекты: «Маленький пешеход», «Светофор – наш верный друг», «Дорога и дети», «Мои друзья - дорожные знаки».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Проведенная работа по обучению детей правилам дорожного движения оправдала себя: дети получают знания в игровой форме, охотно включаются в ролевые игры, учатся моделированию «дорожных» ситуаций, решению логических задач и поиску верного решения. Благодаря организации предметно – пространственной развивающей образовательной среды, подбору эффективных методов и приемов не только с детьми, но и с родителями, удалось достичь высоких результатов освоения детьми правил безопасного поведения на дорогах.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Технология проектирования делает детей активными участниками учебного и воспитательного процессов, становится инструментом саморазвития дошкольников. Опыт самостоятельной деятельности, полученный ребенком в дошкольном возрасте, развивает в нем уверенность в своих силах. Участвуя в проектах, ребенок привыкает находить выход из трудной ситуации. Если дошкольник сумеет справиться с работой над учебным проектом, можно надеяться, что в настоящей взрослой жизни он окажется более приспособленным: сумеет планировать собственную деятельность, ориентироваться в разнообразных ситуациях, совместно работать с различными людьми, т.е. адаптироваться к меняющимся условиям. Большую роль в реализации проекта играет выбор темы.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Использованный в ходе работы метод проектирования, систематическая работа с детьми, разнообразие приемов и средств, участие родителей и 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сотрудников ГИБДД, позволили подготовить детей дошкольного возраста к безопасному участию в дорожном движении. Сформировали соответствующие знания, элементарную дорожную грамотность, негативное отношение к нарушениям ПДД.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Мы уверены, что знания «дорожной грамоты», приобретенные в детском саду, помогут будущим школьникам стать более дисциплинированными и самостоятельным.</w:t>
      </w:r>
    </w:p>
    <w:p w:rsidR="007A091F" w:rsidRPr="007A091F" w:rsidRDefault="007A091F" w:rsidP="007A091F">
      <w:pPr>
        <w:shd w:val="clear" w:color="auto" w:fill="FFFFFF"/>
        <w:spacing w:line="294" w:lineRule="atLeast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Считаем, что это направление работы должно всегда находиться в поле пристального внимания воспитателей, родителей, ГИБДД, а значит, необходимо продолжить дальнейшую организацию работы по профилактике детского дорожно-транспортного травматизма.</w:t>
      </w:r>
    </w:p>
    <w:p w:rsidR="007A091F" w:rsidRPr="007A091F" w:rsidRDefault="007A091F" w:rsidP="007A091F">
      <w:pPr>
        <w:spacing w:after="200" w:line="276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360" w:lineRule="auto"/>
        <w:rPr>
          <w:rFonts w:cstheme="minorBidi"/>
          <w:b/>
          <w:bCs/>
          <w:sz w:val="28"/>
          <w:szCs w:val="28"/>
        </w:rPr>
      </w:pPr>
    </w:p>
    <w:p w:rsidR="007A091F" w:rsidRPr="007A091F" w:rsidRDefault="007A091F" w:rsidP="007A091F">
      <w:pPr>
        <w:spacing w:after="160" w:line="360" w:lineRule="auto"/>
        <w:rPr>
          <w:rFonts w:cstheme="minorBidi"/>
          <w:b/>
          <w:bCs/>
          <w:sz w:val="28"/>
          <w:szCs w:val="28"/>
        </w:rPr>
      </w:pPr>
    </w:p>
    <w:p w:rsidR="007A091F" w:rsidRPr="007A091F" w:rsidRDefault="007A091F" w:rsidP="007A091F">
      <w:pPr>
        <w:spacing w:after="160" w:line="360" w:lineRule="auto"/>
        <w:rPr>
          <w:rFonts w:cstheme="minorBidi"/>
          <w:b/>
          <w:bCs/>
          <w:sz w:val="28"/>
          <w:szCs w:val="28"/>
        </w:rPr>
      </w:pPr>
    </w:p>
    <w:p w:rsidR="007A091F" w:rsidRPr="007A091F" w:rsidRDefault="007A091F" w:rsidP="007A091F">
      <w:pPr>
        <w:spacing w:after="160" w:line="360" w:lineRule="auto"/>
        <w:rPr>
          <w:rFonts w:cstheme="minorBidi"/>
          <w:b/>
          <w:bCs/>
          <w:sz w:val="28"/>
          <w:szCs w:val="28"/>
        </w:rPr>
      </w:pPr>
    </w:p>
    <w:p w:rsidR="007A091F" w:rsidRPr="007A091F" w:rsidRDefault="007A091F" w:rsidP="007A091F">
      <w:pPr>
        <w:spacing w:after="160" w:line="360" w:lineRule="auto"/>
        <w:rPr>
          <w:rFonts w:cstheme="minorBidi"/>
          <w:b/>
          <w:bCs/>
          <w:sz w:val="28"/>
          <w:szCs w:val="28"/>
        </w:rPr>
      </w:pPr>
    </w:p>
    <w:p w:rsidR="007A091F" w:rsidRPr="007A091F" w:rsidRDefault="007A091F" w:rsidP="007A091F">
      <w:pPr>
        <w:spacing w:after="160" w:line="360" w:lineRule="auto"/>
        <w:rPr>
          <w:rFonts w:cstheme="minorBidi"/>
          <w:b/>
          <w:bCs/>
          <w:sz w:val="28"/>
          <w:szCs w:val="28"/>
        </w:rPr>
      </w:pPr>
    </w:p>
    <w:p w:rsidR="007A091F" w:rsidRPr="007A091F" w:rsidRDefault="007A091F" w:rsidP="007A091F">
      <w:pPr>
        <w:spacing w:after="160" w:line="360" w:lineRule="auto"/>
        <w:rPr>
          <w:rFonts w:cstheme="minorBidi"/>
          <w:b/>
          <w:bCs/>
          <w:sz w:val="28"/>
          <w:szCs w:val="28"/>
        </w:rPr>
      </w:pPr>
    </w:p>
    <w:p w:rsidR="007A091F" w:rsidRPr="007A091F" w:rsidRDefault="007A091F" w:rsidP="007A091F">
      <w:pPr>
        <w:spacing w:after="160" w:line="360" w:lineRule="auto"/>
        <w:rPr>
          <w:rFonts w:cstheme="minorBidi"/>
          <w:b/>
          <w:bCs/>
          <w:sz w:val="28"/>
          <w:szCs w:val="28"/>
        </w:rPr>
      </w:pPr>
    </w:p>
    <w:p w:rsidR="007A091F" w:rsidRPr="007A091F" w:rsidRDefault="007A091F" w:rsidP="007A091F">
      <w:pPr>
        <w:spacing w:after="160" w:line="360" w:lineRule="auto"/>
        <w:rPr>
          <w:rFonts w:cstheme="minorBidi"/>
          <w:b/>
          <w:bCs/>
          <w:sz w:val="28"/>
          <w:szCs w:val="28"/>
        </w:rPr>
      </w:pPr>
    </w:p>
    <w:p w:rsidR="007A091F" w:rsidRDefault="007A091F" w:rsidP="007A091F">
      <w:pPr>
        <w:spacing w:after="160" w:line="360" w:lineRule="auto"/>
        <w:rPr>
          <w:rFonts w:cstheme="minorBidi"/>
          <w:b/>
          <w:bCs/>
          <w:sz w:val="28"/>
          <w:szCs w:val="28"/>
        </w:rPr>
      </w:pPr>
    </w:p>
    <w:p w:rsidR="0086446F" w:rsidRDefault="0086446F" w:rsidP="007A091F">
      <w:pPr>
        <w:spacing w:after="160" w:line="360" w:lineRule="auto"/>
        <w:rPr>
          <w:rFonts w:cstheme="minorBidi"/>
          <w:b/>
          <w:bCs/>
          <w:sz w:val="28"/>
          <w:szCs w:val="28"/>
        </w:rPr>
      </w:pPr>
    </w:p>
    <w:p w:rsidR="0086446F" w:rsidRDefault="0086446F" w:rsidP="007A091F">
      <w:pPr>
        <w:spacing w:after="160" w:line="360" w:lineRule="auto"/>
        <w:rPr>
          <w:rFonts w:cstheme="minorBidi"/>
          <w:b/>
          <w:bCs/>
          <w:sz w:val="28"/>
          <w:szCs w:val="28"/>
        </w:rPr>
      </w:pPr>
    </w:p>
    <w:p w:rsidR="0086446F" w:rsidRDefault="0086446F" w:rsidP="007A091F">
      <w:pPr>
        <w:spacing w:after="160" w:line="360" w:lineRule="auto"/>
        <w:rPr>
          <w:rFonts w:cstheme="minorBidi"/>
          <w:b/>
          <w:bCs/>
          <w:sz w:val="28"/>
          <w:szCs w:val="28"/>
        </w:rPr>
      </w:pPr>
    </w:p>
    <w:p w:rsidR="0086446F" w:rsidRDefault="0086446F" w:rsidP="007A091F">
      <w:pPr>
        <w:spacing w:after="160" w:line="360" w:lineRule="auto"/>
        <w:rPr>
          <w:rFonts w:cstheme="minorBidi"/>
          <w:b/>
          <w:bCs/>
          <w:sz w:val="28"/>
          <w:szCs w:val="28"/>
        </w:rPr>
      </w:pPr>
    </w:p>
    <w:p w:rsidR="0086446F" w:rsidRPr="007A091F" w:rsidRDefault="0086446F" w:rsidP="007A091F">
      <w:pPr>
        <w:spacing w:after="160" w:line="360" w:lineRule="auto"/>
        <w:rPr>
          <w:rFonts w:cstheme="minorBidi"/>
          <w:b/>
          <w:bCs/>
          <w:sz w:val="28"/>
          <w:szCs w:val="28"/>
        </w:rPr>
      </w:pPr>
    </w:p>
    <w:p w:rsidR="00765765" w:rsidRPr="00177F1C" w:rsidRDefault="00765765" w:rsidP="0076576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177F1C">
        <w:rPr>
          <w:rFonts w:ascii="Times New Roman" w:hAnsi="Times New Roman"/>
          <w:sz w:val="28"/>
          <w:szCs w:val="28"/>
        </w:rPr>
        <w:lastRenderedPageBreak/>
        <w:t>Свердловская область, Богдановичский район, село Гарашкинское, улица Ильича, 13</w:t>
      </w:r>
      <w:r>
        <w:rPr>
          <w:rFonts w:ascii="Times New Roman" w:hAnsi="Times New Roman"/>
          <w:sz w:val="28"/>
          <w:szCs w:val="28"/>
        </w:rPr>
        <w:t xml:space="preserve"> МАДОУ</w:t>
      </w:r>
      <w:r w:rsidRPr="00177F1C">
        <w:rPr>
          <w:rFonts w:ascii="Times New Roman" w:hAnsi="Times New Roman"/>
          <w:sz w:val="28"/>
          <w:szCs w:val="28"/>
        </w:rPr>
        <w:t xml:space="preserve"> «Детский сад № 25»</w:t>
      </w:r>
    </w:p>
    <w:p w:rsidR="00765765" w:rsidRPr="00177F1C" w:rsidRDefault="00765765" w:rsidP="0076576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eastAsia="ru-RU"/>
        </w:rPr>
      </w:pPr>
    </w:p>
    <w:p w:rsidR="007A091F" w:rsidRP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eastAsia="ru-RU"/>
        </w:rPr>
      </w:pPr>
    </w:p>
    <w:p w:rsidR="007A091F" w:rsidRP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eastAsia="ru-RU"/>
        </w:rPr>
      </w:pPr>
    </w:p>
    <w:p w:rsidR="007A091F" w:rsidRP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eastAsia="ru-RU"/>
        </w:rPr>
      </w:pPr>
    </w:p>
    <w:p w:rsidR="007A091F" w:rsidRP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eastAsia="ru-RU"/>
        </w:rPr>
      </w:pPr>
    </w:p>
    <w:p w:rsidR="007A091F" w:rsidRP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eastAsia="ru-RU"/>
        </w:rPr>
      </w:pPr>
    </w:p>
    <w:p w:rsidR="007A091F" w:rsidRPr="007A091F" w:rsidRDefault="007A091F" w:rsidP="007A091F">
      <w:pPr>
        <w:shd w:val="clear" w:color="auto" w:fill="FFFFFF"/>
        <w:ind w:firstLine="360"/>
        <w:jc w:val="center"/>
        <w:rPr>
          <w:rFonts w:ascii="Times New Roman" w:eastAsia="Times New Roman" w:hAnsi="Times New Roman"/>
          <w:color w:val="111111"/>
          <w:sz w:val="48"/>
          <w:szCs w:val="4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48"/>
          <w:szCs w:val="48"/>
          <w:lang w:eastAsia="ru-RU"/>
        </w:rPr>
        <w:t xml:space="preserve">Конспект занятия </w:t>
      </w:r>
    </w:p>
    <w:p w:rsidR="007A091F" w:rsidRPr="007A091F" w:rsidRDefault="007A091F" w:rsidP="007A091F">
      <w:pPr>
        <w:shd w:val="clear" w:color="auto" w:fill="FFFFFF"/>
        <w:ind w:firstLine="360"/>
        <w:jc w:val="center"/>
        <w:rPr>
          <w:rFonts w:ascii="Times New Roman" w:eastAsia="Times New Roman" w:hAnsi="Times New Roman"/>
          <w:color w:val="111111"/>
          <w:sz w:val="48"/>
          <w:szCs w:val="4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48"/>
          <w:szCs w:val="48"/>
          <w:lang w:eastAsia="ru-RU"/>
        </w:rPr>
        <w:t xml:space="preserve">по правилам дорожного движения </w:t>
      </w: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48"/>
          <w:szCs w:val="48"/>
        </w:rPr>
      </w:pPr>
      <w:r w:rsidRPr="007A091F">
        <w:rPr>
          <w:rFonts w:ascii="Times New Roman" w:eastAsia="Times New Roman" w:hAnsi="Times New Roman"/>
          <w:color w:val="111111"/>
          <w:sz w:val="48"/>
          <w:szCs w:val="48"/>
          <w:lang w:eastAsia="ru-RU"/>
        </w:rPr>
        <w:t>во второй младшей группе</w:t>
      </w: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line="259" w:lineRule="auto"/>
        <w:jc w:val="right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Подготовила:</w:t>
      </w:r>
    </w:p>
    <w:p w:rsidR="007A091F" w:rsidRPr="007A091F" w:rsidRDefault="007A091F" w:rsidP="007A091F">
      <w:pPr>
        <w:spacing w:line="259" w:lineRule="auto"/>
        <w:jc w:val="right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воспитатель</w:t>
      </w:r>
    </w:p>
    <w:p w:rsidR="007A091F" w:rsidRPr="007A091F" w:rsidRDefault="007A091F" w:rsidP="007A091F">
      <w:pPr>
        <w:spacing w:line="259" w:lineRule="auto"/>
        <w:jc w:val="right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Волегова Т.Г.</w:t>
      </w:r>
    </w:p>
    <w:p w:rsidR="007A091F" w:rsidRPr="007A091F" w:rsidRDefault="007A091F" w:rsidP="007A091F">
      <w:pPr>
        <w:spacing w:line="259" w:lineRule="auto"/>
        <w:jc w:val="right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360" w:lineRule="auto"/>
        <w:rPr>
          <w:rFonts w:cstheme="minorBidi"/>
          <w:b/>
          <w:bCs/>
          <w:sz w:val="28"/>
          <w:szCs w:val="28"/>
        </w:rPr>
      </w:pPr>
    </w:p>
    <w:p w:rsidR="007A091F" w:rsidRPr="007A091F" w:rsidRDefault="007A091F" w:rsidP="007A091F">
      <w:pPr>
        <w:spacing w:after="160" w:line="360" w:lineRule="auto"/>
        <w:rPr>
          <w:rFonts w:cstheme="minorBidi"/>
          <w:b/>
          <w:bCs/>
          <w:sz w:val="28"/>
          <w:szCs w:val="28"/>
        </w:rPr>
      </w:pPr>
    </w:p>
    <w:p w:rsidR="007A091F" w:rsidRPr="007A091F" w:rsidRDefault="00765765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="007A091F" w:rsidRPr="007A091F">
        <w:rPr>
          <w:rFonts w:ascii="Times New Roman" w:hAnsi="Times New Roman"/>
          <w:sz w:val="28"/>
          <w:szCs w:val="28"/>
        </w:rPr>
        <w:t>г.</w:t>
      </w:r>
    </w:p>
    <w:p w:rsidR="007A091F" w:rsidRPr="007A091F" w:rsidRDefault="007A091F" w:rsidP="007A091F">
      <w:pPr>
        <w:spacing w:after="160" w:line="360" w:lineRule="auto"/>
        <w:jc w:val="center"/>
        <w:rPr>
          <w:rFonts w:cstheme="minorBidi"/>
          <w:b/>
          <w:bCs/>
          <w:sz w:val="28"/>
          <w:szCs w:val="28"/>
        </w:rPr>
      </w:pP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b/>
          <w:bCs/>
          <w:sz w:val="28"/>
          <w:szCs w:val="28"/>
        </w:rPr>
        <w:lastRenderedPageBreak/>
        <w:t>Цель:</w:t>
      </w:r>
      <w:r w:rsidRPr="007A091F">
        <w:rPr>
          <w:rFonts w:ascii="Times New Roman" w:hAnsi="Times New Roman"/>
          <w:sz w:val="28"/>
          <w:szCs w:val="28"/>
        </w:rPr>
        <w:t> Формировать представление об элементарных правилах дорожного движения, правильном переходе проезжей части.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iCs/>
          <w:sz w:val="28"/>
          <w:szCs w:val="28"/>
        </w:rPr>
      </w:pPr>
      <w:r w:rsidRPr="007A091F">
        <w:rPr>
          <w:rFonts w:ascii="Times New Roman" w:hAnsi="Times New Roman"/>
          <w:b/>
          <w:bCs/>
          <w:sz w:val="28"/>
          <w:szCs w:val="28"/>
        </w:rPr>
        <w:t>Задачи:</w:t>
      </w:r>
      <w:r w:rsidRPr="007A091F">
        <w:rPr>
          <w:rFonts w:ascii="Times New Roman" w:hAnsi="Times New Roman"/>
          <w:sz w:val="28"/>
          <w:szCs w:val="28"/>
        </w:rPr>
        <w:t xml:space="preserve"> -</w:t>
      </w:r>
      <w:r w:rsidRPr="007A091F">
        <w:rPr>
          <w:rFonts w:ascii="Times New Roman" w:hAnsi="Times New Roman"/>
          <w:iCs/>
          <w:sz w:val="28"/>
          <w:szCs w:val="28"/>
        </w:rPr>
        <w:t xml:space="preserve">учить различать цвета светофора, знать их значение; </w:t>
      </w:r>
      <w:r w:rsidRPr="007A091F">
        <w:rPr>
          <w:rFonts w:ascii="Times New Roman" w:hAnsi="Times New Roman"/>
          <w:iCs/>
          <w:sz w:val="28"/>
          <w:szCs w:val="28"/>
        </w:rPr>
        <w:tab/>
      </w:r>
      <w:r w:rsidRPr="007A091F">
        <w:rPr>
          <w:rFonts w:ascii="Times New Roman" w:hAnsi="Times New Roman"/>
          <w:iCs/>
          <w:sz w:val="28"/>
          <w:szCs w:val="28"/>
        </w:rPr>
        <w:tab/>
      </w:r>
      <w:r w:rsidRPr="007A091F">
        <w:rPr>
          <w:rFonts w:ascii="Times New Roman" w:hAnsi="Times New Roman"/>
          <w:iCs/>
          <w:sz w:val="28"/>
          <w:szCs w:val="28"/>
        </w:rPr>
        <w:tab/>
        <w:t xml:space="preserve">     </w:t>
      </w:r>
      <w:r w:rsidRPr="007A091F">
        <w:rPr>
          <w:rFonts w:ascii="Times New Roman" w:hAnsi="Times New Roman"/>
          <w:iCs/>
          <w:sz w:val="28"/>
          <w:szCs w:val="28"/>
        </w:rPr>
        <w:tab/>
      </w:r>
      <w:r w:rsidRPr="007A091F">
        <w:rPr>
          <w:rFonts w:ascii="Times New Roman" w:hAnsi="Times New Roman"/>
          <w:iCs/>
          <w:sz w:val="28"/>
          <w:szCs w:val="28"/>
        </w:rPr>
        <w:tab/>
        <w:t xml:space="preserve">    -дать знания о пешеходном переходе (зебре); </w:t>
      </w:r>
      <w:r w:rsidRPr="007A091F">
        <w:rPr>
          <w:rFonts w:ascii="Times New Roman" w:hAnsi="Times New Roman"/>
          <w:iCs/>
          <w:sz w:val="28"/>
          <w:szCs w:val="28"/>
        </w:rPr>
        <w:tab/>
      </w:r>
      <w:r w:rsidRPr="007A091F">
        <w:rPr>
          <w:rFonts w:ascii="Times New Roman" w:hAnsi="Times New Roman"/>
          <w:iCs/>
          <w:sz w:val="28"/>
          <w:szCs w:val="28"/>
        </w:rPr>
        <w:tab/>
      </w:r>
      <w:r w:rsidRPr="007A091F">
        <w:rPr>
          <w:rFonts w:ascii="Times New Roman" w:hAnsi="Times New Roman"/>
          <w:iCs/>
          <w:sz w:val="28"/>
          <w:szCs w:val="28"/>
        </w:rPr>
        <w:tab/>
      </w:r>
      <w:r w:rsidRPr="007A091F">
        <w:rPr>
          <w:rFonts w:ascii="Times New Roman" w:hAnsi="Times New Roman"/>
          <w:iCs/>
          <w:sz w:val="28"/>
          <w:szCs w:val="28"/>
        </w:rPr>
        <w:tab/>
      </w:r>
      <w:r w:rsidRPr="007A091F">
        <w:rPr>
          <w:rFonts w:ascii="Times New Roman" w:hAnsi="Times New Roman"/>
          <w:iCs/>
          <w:sz w:val="28"/>
          <w:szCs w:val="28"/>
        </w:rPr>
        <w:tab/>
      </w:r>
      <w:r w:rsidRPr="007A091F">
        <w:rPr>
          <w:rFonts w:ascii="Times New Roman" w:hAnsi="Times New Roman"/>
          <w:iCs/>
          <w:sz w:val="28"/>
          <w:szCs w:val="28"/>
        </w:rPr>
        <w:tab/>
        <w:t xml:space="preserve">    -воспитывать послушание, желание прийти на помощь,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iCs/>
          <w:sz w:val="28"/>
          <w:szCs w:val="28"/>
        </w:rPr>
      </w:pPr>
      <w:r w:rsidRPr="007A091F">
        <w:rPr>
          <w:rFonts w:ascii="Times New Roman" w:hAnsi="Times New Roman"/>
          <w:iCs/>
          <w:sz w:val="28"/>
          <w:szCs w:val="28"/>
        </w:rPr>
        <w:t xml:space="preserve">              -развивать привычку правильного поведения у проезжей части</w:t>
      </w:r>
      <w:r w:rsidRPr="007A091F">
        <w:rPr>
          <w:rFonts w:ascii="Times New Roman" w:hAnsi="Times New Roman"/>
          <w:iCs/>
          <w:sz w:val="28"/>
          <w:szCs w:val="28"/>
        </w:rPr>
        <w:tab/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b/>
          <w:bCs/>
          <w:sz w:val="28"/>
          <w:szCs w:val="28"/>
        </w:rPr>
        <w:t>Материалы и оборудование:</w:t>
      </w:r>
    </w:p>
    <w:p w:rsidR="007A091F" w:rsidRPr="007A091F" w:rsidRDefault="007A091F" w:rsidP="007A091F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Конверт с письмом - 1 шт.,</w:t>
      </w:r>
    </w:p>
    <w:p w:rsidR="007A091F" w:rsidRPr="007A091F" w:rsidRDefault="007A091F" w:rsidP="007A091F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светофор – 2шт,</w:t>
      </w:r>
    </w:p>
    <w:p w:rsidR="007A091F" w:rsidRPr="007A091F" w:rsidRDefault="007A091F" w:rsidP="007A091F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макет улицы,</w:t>
      </w:r>
    </w:p>
    <w:p w:rsidR="007A091F" w:rsidRPr="007A091F" w:rsidRDefault="007A091F" w:rsidP="007A091F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машины,</w:t>
      </w:r>
    </w:p>
    <w:p w:rsidR="007A091F" w:rsidRPr="007A091F" w:rsidRDefault="007A091F" w:rsidP="007A091F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картинки с изображением поведения детей у дороги,</w:t>
      </w:r>
    </w:p>
    <w:p w:rsidR="007A091F" w:rsidRPr="007A091F" w:rsidRDefault="007A091F" w:rsidP="007A091F">
      <w:pPr>
        <w:numPr>
          <w:ilvl w:val="0"/>
          <w:numId w:val="2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игрушки красных, желтых, зелёных цветов.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b/>
          <w:bCs/>
          <w:sz w:val="28"/>
          <w:szCs w:val="28"/>
        </w:rPr>
        <w:t>Предварительная работа:</w:t>
      </w:r>
    </w:p>
    <w:p w:rsidR="007A091F" w:rsidRPr="007A091F" w:rsidRDefault="007A091F" w:rsidP="007A091F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Рассматривание сюжетных картинок с изображением улицы, дороги, дорожных знаков,</w:t>
      </w:r>
    </w:p>
    <w:p w:rsidR="007A091F" w:rsidRPr="007A091F" w:rsidRDefault="007A091F" w:rsidP="007A091F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Отгадывание загадок (светофор, пешеходная дорожка),</w:t>
      </w:r>
    </w:p>
    <w:p w:rsidR="007A091F" w:rsidRPr="007A091F" w:rsidRDefault="007A091F" w:rsidP="007A091F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Чтение художественной литературы: «Уроки светофора» В. Лиходед, Н. Мигунова «Учимся переходить дорогу», О. Корнеева «Безопасная дорога. Знай правила светофора»</w:t>
      </w:r>
    </w:p>
    <w:p w:rsidR="007A091F" w:rsidRPr="007A091F" w:rsidRDefault="007A091F" w:rsidP="007A091F">
      <w:pPr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Подвижные игры «Шоферы», «Перекрёсток».</w:t>
      </w:r>
    </w:p>
    <w:p w:rsidR="007A091F" w:rsidRPr="007A091F" w:rsidRDefault="007A091F" w:rsidP="007A091F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b/>
          <w:bCs/>
          <w:sz w:val="28"/>
          <w:szCs w:val="28"/>
        </w:rPr>
        <w:t> 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b/>
          <w:bCs/>
          <w:sz w:val="28"/>
          <w:szCs w:val="28"/>
        </w:rPr>
        <w:t>Ход занятия: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В группе на столе у воспитателя лежит конверт с письмом.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b/>
          <w:sz w:val="28"/>
          <w:szCs w:val="28"/>
        </w:rPr>
        <w:t>Воспитатель:</w:t>
      </w:r>
      <w:r w:rsidRPr="007A091F">
        <w:rPr>
          <w:rFonts w:ascii="Times New Roman" w:hAnsi="Times New Roman"/>
          <w:sz w:val="28"/>
          <w:szCs w:val="28"/>
        </w:rPr>
        <w:t xml:space="preserve"> Ребята, вчера вечером, когда вы уже ушли из детского сада, я получила вот это письмо. 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Послушайте что в нем написано: «Здравствуйте, дорогие ребята! Пишет вам Мальчик-с-пальчик из сказочной страны. Я очень хотел прийти к вам в гости. Но узнал, что в вашей стране много машин ездят по дорогам и, чтобы перейти через дорогу нужно знать правила дорожного движения. А я их совсем не знаю. Помогите мне, пожалуйста, узнать эти правила, чтобы я смог к вам прийти.»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Ребята, а вы знаете как правильно нужно переходить дорогу?</w:t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b/>
          <w:sz w:val="28"/>
          <w:szCs w:val="28"/>
        </w:rPr>
      </w:pPr>
      <w:r w:rsidRPr="007A091F">
        <w:rPr>
          <w:rFonts w:ascii="Times New Roman" w:hAnsi="Times New Roman"/>
          <w:b/>
          <w:sz w:val="28"/>
          <w:szCs w:val="28"/>
        </w:rPr>
        <w:lastRenderedPageBreak/>
        <w:t>Ответы детей.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b/>
          <w:sz w:val="28"/>
          <w:szCs w:val="28"/>
        </w:rPr>
        <w:t>Воспитатель:</w:t>
      </w:r>
      <w:r w:rsidRPr="007A091F">
        <w:rPr>
          <w:rFonts w:ascii="Times New Roman" w:hAnsi="Times New Roman"/>
          <w:sz w:val="28"/>
          <w:szCs w:val="28"/>
        </w:rPr>
        <w:t xml:space="preserve"> Для начала вспомним кто самый главный на дороге.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iCs/>
          <w:sz w:val="28"/>
          <w:szCs w:val="28"/>
        </w:rPr>
      </w:pPr>
      <w:r w:rsidRPr="007A091F">
        <w:rPr>
          <w:rFonts w:ascii="Times New Roman" w:hAnsi="Times New Roman"/>
          <w:iCs/>
          <w:sz w:val="28"/>
          <w:szCs w:val="28"/>
        </w:rPr>
        <w:t>На столбе висят три глаза,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iCs/>
          <w:sz w:val="28"/>
          <w:szCs w:val="28"/>
        </w:rPr>
      </w:pPr>
      <w:r w:rsidRPr="007A091F">
        <w:rPr>
          <w:rFonts w:ascii="Times New Roman" w:hAnsi="Times New Roman"/>
          <w:iCs/>
          <w:sz w:val="28"/>
          <w:szCs w:val="28"/>
        </w:rPr>
        <w:t xml:space="preserve"> Мы его узнали сразу.</w:t>
      </w:r>
      <w:r w:rsidRPr="007A091F">
        <w:rPr>
          <w:rFonts w:ascii="Times New Roman" w:hAnsi="Times New Roman"/>
          <w:iCs/>
          <w:sz w:val="28"/>
          <w:szCs w:val="28"/>
        </w:rPr>
        <w:tab/>
      </w:r>
      <w:r w:rsidRPr="007A091F">
        <w:rPr>
          <w:rFonts w:ascii="Times New Roman" w:hAnsi="Times New Roman"/>
          <w:iCs/>
          <w:sz w:val="28"/>
          <w:szCs w:val="28"/>
        </w:rPr>
        <w:br/>
        <w:t>Каждый глаз, когда горит,</w:t>
      </w:r>
      <w:r w:rsidRPr="007A091F">
        <w:rPr>
          <w:rFonts w:ascii="Times New Roman" w:hAnsi="Times New Roman"/>
          <w:iCs/>
          <w:sz w:val="28"/>
          <w:szCs w:val="28"/>
        </w:rPr>
        <w:tab/>
      </w:r>
      <w:r w:rsidRPr="007A091F">
        <w:rPr>
          <w:rFonts w:ascii="Times New Roman" w:hAnsi="Times New Roman"/>
          <w:iCs/>
          <w:sz w:val="28"/>
          <w:szCs w:val="28"/>
        </w:rPr>
        <w:br/>
        <w:t>Нам команды говорит:</w:t>
      </w:r>
      <w:r w:rsidRPr="007A091F">
        <w:rPr>
          <w:rFonts w:ascii="Times New Roman" w:hAnsi="Times New Roman"/>
          <w:iCs/>
          <w:sz w:val="28"/>
          <w:szCs w:val="28"/>
        </w:rPr>
        <w:tab/>
      </w:r>
      <w:r w:rsidRPr="007A091F">
        <w:rPr>
          <w:rFonts w:ascii="Times New Roman" w:hAnsi="Times New Roman"/>
          <w:iCs/>
          <w:sz w:val="28"/>
          <w:szCs w:val="28"/>
        </w:rPr>
        <w:br/>
        <w:t>Кто куда поехать может,</w:t>
      </w:r>
      <w:r w:rsidRPr="007A091F">
        <w:rPr>
          <w:rFonts w:ascii="Times New Roman" w:hAnsi="Times New Roman"/>
          <w:iCs/>
          <w:sz w:val="28"/>
          <w:szCs w:val="28"/>
        </w:rPr>
        <w:tab/>
      </w:r>
      <w:r w:rsidRPr="007A091F">
        <w:rPr>
          <w:rFonts w:ascii="Times New Roman" w:hAnsi="Times New Roman"/>
          <w:iCs/>
          <w:sz w:val="28"/>
          <w:szCs w:val="28"/>
        </w:rPr>
        <w:br/>
        <w:t>Кто идет, а кто стоит.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i/>
          <w:iCs/>
          <w:sz w:val="28"/>
          <w:szCs w:val="28"/>
        </w:rPr>
      </w:pPr>
      <w:r w:rsidRPr="007A091F">
        <w:rPr>
          <w:rFonts w:ascii="Times New Roman" w:hAnsi="Times New Roman"/>
          <w:iCs/>
          <w:sz w:val="28"/>
          <w:szCs w:val="28"/>
        </w:rPr>
        <w:t>(Светофор</w:t>
      </w:r>
      <w:r w:rsidRPr="007A091F">
        <w:rPr>
          <w:rFonts w:ascii="Times New Roman" w:hAnsi="Times New Roman"/>
          <w:i/>
          <w:iCs/>
          <w:sz w:val="28"/>
          <w:szCs w:val="28"/>
        </w:rPr>
        <w:t>)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b/>
          <w:sz w:val="28"/>
          <w:szCs w:val="28"/>
        </w:rPr>
        <w:t>Воспитатель:</w:t>
      </w:r>
      <w:r w:rsidRPr="007A091F">
        <w:rPr>
          <w:rFonts w:ascii="Times New Roman" w:hAnsi="Times New Roman"/>
          <w:sz w:val="28"/>
          <w:szCs w:val="28"/>
        </w:rPr>
        <w:t xml:space="preserve"> Посмотрите, ребята у нашего автомобильного светофора глазки разного цвета, а какие цвета вы видите?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Воспитатель просит показать цвета на автомобильном светофоре, затем найти предметы красного, желтого, зелёного цвета в группе.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Наш друг - светофор всегда подскажет, что делать.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 xml:space="preserve">  Ребята, на перекрёстке самый главный светофор. Он помогает машинам и людям. С помощью своих разноцветных глаз он регулирует движение на перекрёстке, показывая кому ехать, а кому стоять. У автомобильного светофора есть младший брат – пешеходный светофор, который помогает переходить улицу пешеходам.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Воспитатель берёт знак «пешеходного перехода».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7A091F">
        <w:rPr>
          <w:rFonts w:ascii="Times New Roman" w:hAnsi="Times New Roman"/>
          <w:sz w:val="28"/>
          <w:szCs w:val="28"/>
        </w:rPr>
        <w:t>Скажите, а что же обозначает этот знак как вы думаете?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Ответы детей.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b/>
          <w:sz w:val="28"/>
          <w:szCs w:val="28"/>
        </w:rPr>
        <w:t>Воспитатель:</w:t>
      </w:r>
      <w:r w:rsidRPr="007A091F">
        <w:rPr>
          <w:rFonts w:ascii="Times New Roman" w:hAnsi="Times New Roman"/>
          <w:sz w:val="28"/>
          <w:szCs w:val="28"/>
        </w:rPr>
        <w:t xml:space="preserve"> Полосатая лошадка, </w:t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br/>
        <w:t xml:space="preserve">                         Ее „зеброю” зовут. </w:t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br/>
        <w:t xml:space="preserve">                         Но не та, что в зоопарке, </w:t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br/>
        <w:t xml:space="preserve">                         По ней люди все идут.</w:t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Этот знак обозначает разрешённый и безопасный переход дороги.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Переходить дорогу по пешеходному переходу можно только на зелёный свет пешеходного светофора.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Если нет на переходе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Светофора – погоди!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Лучше за руку со взрослыми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«Зебру» здесь переходи.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b/>
          <w:sz w:val="28"/>
          <w:szCs w:val="28"/>
        </w:rPr>
        <w:lastRenderedPageBreak/>
        <w:t xml:space="preserve">Воспитатель: </w:t>
      </w:r>
      <w:r w:rsidRPr="007A091F">
        <w:rPr>
          <w:rFonts w:ascii="Times New Roman" w:hAnsi="Times New Roman"/>
          <w:sz w:val="28"/>
          <w:szCs w:val="28"/>
        </w:rPr>
        <w:t>Светофор и знак «пешеходный переход» являются нашими помощниками при переходе проезжей части. А, что такое «проезжая часть»?</w:t>
      </w:r>
      <w:r w:rsidRPr="007A091F">
        <w:rPr>
          <w:rFonts w:ascii="Times New Roman" w:hAnsi="Times New Roman"/>
          <w:sz w:val="28"/>
          <w:szCs w:val="28"/>
        </w:rPr>
        <w:tab/>
        <w:t>Ответы детей.</w:t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b/>
          <w:sz w:val="28"/>
          <w:szCs w:val="28"/>
        </w:rPr>
        <w:t>Воспитатель:</w:t>
      </w:r>
      <w:r w:rsidRPr="007A091F">
        <w:rPr>
          <w:rFonts w:ascii="Times New Roman" w:hAnsi="Times New Roman"/>
          <w:sz w:val="28"/>
          <w:szCs w:val="28"/>
        </w:rPr>
        <w:t xml:space="preserve"> Правильно! «Проезжая часть» - это та часть дороги, по которой едут машины. А как же называется часть дороги по которой ходят пешеходы?</w:t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  <w:t>Пешеходная ….</w:t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Дети: Дорожка.</w:t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7A091F">
        <w:rPr>
          <w:rFonts w:ascii="Times New Roman" w:hAnsi="Times New Roman"/>
          <w:sz w:val="28"/>
          <w:szCs w:val="28"/>
        </w:rPr>
        <w:t>Правильно, или тротуар.</w:t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 xml:space="preserve"> Сейчас я предлагаю поиграть в игру «Перекрёсток». Мальчики у нас будут управлять транспортом, мы им дадим рули. Девочки будут – пешеходами. А я буду – инспектором ДПС и буду следить как вы выполняете правила дорожного движения.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b/>
          <w:bCs/>
          <w:sz w:val="28"/>
          <w:szCs w:val="28"/>
        </w:rPr>
        <w:t>Проводиться игра «Перекрёсток»</w:t>
      </w:r>
      <w:r w:rsidRPr="007A091F">
        <w:rPr>
          <w:rFonts w:ascii="Times New Roman" w:hAnsi="Times New Roman"/>
          <w:sz w:val="28"/>
          <w:szCs w:val="28"/>
        </w:rPr>
        <w:t>. (физкультминутка).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7A091F">
        <w:rPr>
          <w:rFonts w:ascii="Times New Roman" w:hAnsi="Times New Roman"/>
          <w:sz w:val="28"/>
          <w:szCs w:val="28"/>
        </w:rPr>
        <w:t>Ребята, давайте поиграем в игру «Скажи какая картинка правильная». Я буду показывать по две картинки, на них нарисовано поведение детей у проезжей части. Посмотрите внимательно на них и скажите на какой картинке дети ведут себя правильно, а на какой нет.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Ответы детей.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b/>
          <w:sz w:val="28"/>
          <w:szCs w:val="28"/>
        </w:rPr>
        <w:t>Воспитатель:</w:t>
      </w:r>
      <w:r w:rsidRPr="007A091F">
        <w:rPr>
          <w:rFonts w:ascii="Times New Roman" w:hAnsi="Times New Roman"/>
          <w:sz w:val="28"/>
          <w:szCs w:val="28"/>
        </w:rPr>
        <w:t xml:space="preserve"> Молодцы, хорошо справились с заданиями.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Наше занятие подходит к концу. Понравилось оно вам? Что мы сегодня узнали? Давайте проверим полученные знания в игре «Продолжи предложение».</w:t>
      </w:r>
      <w:r w:rsidRPr="007A091F">
        <w:rPr>
          <w:rFonts w:ascii="Times New Roman" w:hAnsi="Times New Roman"/>
          <w:sz w:val="28"/>
          <w:szCs w:val="28"/>
        </w:rPr>
        <w:tab/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(Воспитатель начинает предложение, а дети заканчивают.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 xml:space="preserve"> - Главный на перекрестке…. (светофор</w:t>
      </w:r>
      <w:proofErr w:type="gramStart"/>
      <w:r w:rsidRPr="007A091F">
        <w:rPr>
          <w:rFonts w:ascii="Times New Roman" w:hAnsi="Times New Roman"/>
          <w:sz w:val="28"/>
          <w:szCs w:val="28"/>
        </w:rPr>
        <w:t>).-</w:t>
      </w:r>
      <w:proofErr w:type="gramEnd"/>
      <w:r w:rsidRPr="007A091F">
        <w:rPr>
          <w:rFonts w:ascii="Times New Roman" w:hAnsi="Times New Roman"/>
          <w:sz w:val="28"/>
          <w:szCs w:val="28"/>
        </w:rPr>
        <w:t xml:space="preserve"> 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Пешеходы переходят дорогу по …. (пешеходному переходу).</w:t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  <w:t xml:space="preserve">- Пешеходный переход по другому называется </w:t>
      </w:r>
      <w:proofErr w:type="gramStart"/>
      <w:r w:rsidRPr="007A091F">
        <w:rPr>
          <w:rFonts w:ascii="Times New Roman" w:hAnsi="Times New Roman"/>
          <w:sz w:val="28"/>
          <w:szCs w:val="28"/>
        </w:rPr>
        <w:t>… .</w:t>
      </w:r>
      <w:proofErr w:type="gramEnd"/>
      <w:r w:rsidRPr="007A091F">
        <w:rPr>
          <w:rFonts w:ascii="Times New Roman" w:hAnsi="Times New Roman"/>
          <w:sz w:val="28"/>
          <w:szCs w:val="28"/>
        </w:rPr>
        <w:t xml:space="preserve"> (зебра).</w:t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  <w:t>- Переходить дорогу можно на … цвет светофора. (зеленый) и т. д.</w:t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  <w:r w:rsidRPr="007A091F">
        <w:rPr>
          <w:rFonts w:ascii="Times New Roman" w:hAnsi="Times New Roman"/>
          <w:sz w:val="28"/>
          <w:szCs w:val="28"/>
        </w:rPr>
        <w:tab/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b/>
          <w:sz w:val="28"/>
          <w:szCs w:val="28"/>
        </w:rPr>
        <w:t xml:space="preserve">Воспитатель: </w:t>
      </w:r>
      <w:r w:rsidRPr="007A091F">
        <w:rPr>
          <w:rFonts w:ascii="Times New Roman" w:hAnsi="Times New Roman"/>
          <w:sz w:val="28"/>
          <w:szCs w:val="28"/>
        </w:rPr>
        <w:t>Молодцы! Вы хорошо усвоили правила дорожного движения. Теперь с вашей помощью я напишу письмо Мальчику-с-пальчику, в котором расскажу все эти правила. Он их выучит и в следующий раз обязательно придет к нам в гости.</w:t>
      </w:r>
    </w:p>
    <w:p w:rsidR="007A091F" w:rsidRPr="007A091F" w:rsidRDefault="007A091F" w:rsidP="007A091F">
      <w:pPr>
        <w:spacing w:after="160"/>
        <w:jc w:val="both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360" w:lineRule="auto"/>
        <w:jc w:val="both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 </w:t>
      </w:r>
    </w:p>
    <w:p w:rsidR="007A091F" w:rsidRP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eastAsia="ru-RU"/>
        </w:rPr>
      </w:pPr>
    </w:p>
    <w:p w:rsidR="007A091F" w:rsidRP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eastAsia="ru-RU"/>
        </w:rPr>
      </w:pPr>
    </w:p>
    <w:p w:rsid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  <w:r w:rsidRPr="007A091F"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  <w:t>Загадки по правилам дорожного движения</w:t>
      </w:r>
    </w:p>
    <w:p w:rsidR="000A389F" w:rsidRDefault="000A389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</w:p>
    <w:p w:rsidR="000A389F" w:rsidRPr="007A091F" w:rsidRDefault="000A389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</w:p>
    <w:tbl>
      <w:tblPr>
        <w:tblStyle w:val="af3"/>
        <w:tblpPr w:leftFromText="180" w:rightFromText="180" w:vertAnchor="text" w:horzAnchor="page" w:tblpX="1216" w:tblpY="287"/>
        <w:tblW w:w="10456" w:type="dxa"/>
        <w:tblLayout w:type="fixed"/>
        <w:tblLook w:val="04A0" w:firstRow="1" w:lastRow="0" w:firstColumn="1" w:lastColumn="0" w:noHBand="0" w:noVBand="1"/>
      </w:tblPr>
      <w:tblGrid>
        <w:gridCol w:w="2326"/>
        <w:gridCol w:w="1922"/>
        <w:gridCol w:w="2693"/>
        <w:gridCol w:w="3515"/>
      </w:tblGrid>
      <w:tr w:rsidR="000A389F" w:rsidRPr="007A091F" w:rsidTr="000A389F">
        <w:tc>
          <w:tcPr>
            <w:tcW w:w="2326" w:type="dxa"/>
          </w:tcPr>
          <w:p w:rsidR="000A389F" w:rsidRPr="007A091F" w:rsidRDefault="000A389F" w:rsidP="000A389F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t>Вот трёхглазый молодец.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До чего же он хитрец! Кто откуда ни поедет, подмигнёт и тем, и этим.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Знает, как уладить спор, Разноцветный…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(светофор)</w:t>
            </w:r>
          </w:p>
        </w:tc>
        <w:tc>
          <w:tcPr>
            <w:tcW w:w="1922" w:type="dxa"/>
          </w:tcPr>
          <w:p w:rsidR="000A389F" w:rsidRPr="007A091F" w:rsidRDefault="000A389F" w:rsidP="000A389F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t>Стой! Машины движутся! Там, где сошлись пути, Кто поможет улицу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Людям перейти? (светофор)</w:t>
            </w:r>
          </w:p>
          <w:p w:rsidR="000A389F" w:rsidRPr="007A091F" w:rsidRDefault="000A389F" w:rsidP="000A389F">
            <w:pPr>
              <w:jc w:val="both"/>
              <w:outlineLvl w:val="0"/>
              <w:rPr>
                <w:rFonts w:ascii="Times New Roman" w:eastAsia="Times New Roman" w:hAnsi="Times New Roman"/>
                <w:b/>
                <w:bCs/>
                <w:color w:val="0070C0"/>
                <w:kern w:val="36"/>
                <w:sz w:val="52"/>
                <w:szCs w:val="52"/>
                <w:lang w:eastAsia="ru-RU"/>
              </w:rPr>
            </w:pPr>
          </w:p>
        </w:tc>
        <w:tc>
          <w:tcPr>
            <w:tcW w:w="2693" w:type="dxa"/>
          </w:tcPr>
          <w:p w:rsidR="000A389F" w:rsidRPr="007A091F" w:rsidRDefault="000A389F" w:rsidP="000A389F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t>Полицейских   нет фуражек, а в глазах стеклянный свет, но любой машине скажет: Можно ехать или нет. (светофор)</w:t>
            </w:r>
          </w:p>
          <w:p w:rsidR="000A389F" w:rsidRPr="007A091F" w:rsidRDefault="000A389F" w:rsidP="000A389F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t>Я глазищами моргаю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неустанно день и ночь.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И машинам помогаю, и тебе хочу помочь. (светофор)</w:t>
            </w:r>
          </w:p>
        </w:tc>
        <w:tc>
          <w:tcPr>
            <w:tcW w:w="3515" w:type="dxa"/>
          </w:tcPr>
          <w:p w:rsidR="000A389F" w:rsidRPr="007A091F" w:rsidRDefault="000A389F" w:rsidP="000A389F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t>У полоски перехода, на обочине дороги, Зверь трёхглазый, одноногий, Неизвестной нам породы, Разноцветными глазами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разговаривает с нами.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Красный глаз глядит на нас: Стоп! — гласит его приказ.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Жёлтый глаз глядит на нас: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 xml:space="preserve"> Осторожно! Стой сейчас! А зелёный: что ж, вперёд, Пешеход, на переход! Так ведёт свой разговор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Молчаливый …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(светофор)</w:t>
            </w:r>
          </w:p>
        </w:tc>
      </w:tr>
      <w:tr w:rsidR="000A389F" w:rsidRPr="007A091F" w:rsidTr="000A389F">
        <w:tc>
          <w:tcPr>
            <w:tcW w:w="2326" w:type="dxa"/>
          </w:tcPr>
          <w:p w:rsidR="000A389F" w:rsidRPr="007A091F" w:rsidRDefault="000A389F" w:rsidP="000A389F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t xml:space="preserve">Он имеет по три глаза, по три с каждой стороны, </w:t>
            </w:r>
            <w:proofErr w:type="gramStart"/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t>И</w:t>
            </w:r>
            <w:proofErr w:type="gramEnd"/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t>, хотя ещё ни разу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Не смотрел он всеми сразу —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Все глаза ему нужны.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Он висит тут с давних пор.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Что же это? …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(светофор)</w:t>
            </w:r>
          </w:p>
        </w:tc>
        <w:tc>
          <w:tcPr>
            <w:tcW w:w="1922" w:type="dxa"/>
          </w:tcPr>
          <w:p w:rsidR="000A389F" w:rsidRPr="007A091F" w:rsidRDefault="000A389F" w:rsidP="000A389F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t>Три глаза — три приказа, Красный — самый опасный. (светофор)</w:t>
            </w:r>
          </w:p>
          <w:p w:rsidR="000A389F" w:rsidRPr="007A091F" w:rsidRDefault="000A389F" w:rsidP="000A389F">
            <w:pPr>
              <w:shd w:val="clear" w:color="auto" w:fill="FFFFFF"/>
              <w:spacing w:after="300"/>
              <w:jc w:val="both"/>
              <w:textAlignment w:val="baseline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</w:tcPr>
          <w:p w:rsidR="000A389F" w:rsidRPr="007A091F" w:rsidRDefault="000A389F" w:rsidP="000A389F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t>Зорко смотрит постовой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за широкой мостовой.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Как посмотрит глазом красным –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Остановятся все сразу. (светофор)</w:t>
            </w:r>
          </w:p>
          <w:p w:rsidR="000A389F" w:rsidRPr="007A091F" w:rsidRDefault="000A389F" w:rsidP="000A389F">
            <w:pPr>
              <w:shd w:val="clear" w:color="auto" w:fill="FFFFFF"/>
              <w:jc w:val="center"/>
              <w:textAlignment w:val="baseline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</w:p>
        </w:tc>
        <w:tc>
          <w:tcPr>
            <w:tcW w:w="3515" w:type="dxa"/>
          </w:tcPr>
          <w:p w:rsidR="000A389F" w:rsidRPr="007A091F" w:rsidRDefault="000A389F" w:rsidP="000A389F">
            <w:pPr>
              <w:shd w:val="clear" w:color="auto" w:fill="FFFFFF"/>
              <w:spacing w:after="300"/>
              <w:textAlignment w:val="baseline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t>Примостился над дорогой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</w:r>
            <w:proofErr w:type="gramStart"/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t>И</w:t>
            </w:r>
            <w:proofErr w:type="gramEnd"/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t xml:space="preserve"> моргает очень много, Изменяя каждый раз</w:t>
            </w:r>
            <w:r w:rsidRPr="007A091F"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  <w:br/>
              <w:t>Цвет своих округлых глаз. (светофор)</w:t>
            </w:r>
          </w:p>
          <w:p w:rsidR="000A389F" w:rsidRPr="007A091F" w:rsidRDefault="000A389F" w:rsidP="000A389F">
            <w:pPr>
              <w:shd w:val="clear" w:color="auto" w:fill="FFFFFF"/>
              <w:spacing w:after="300"/>
              <w:jc w:val="center"/>
              <w:textAlignment w:val="baseline"/>
              <w:rPr>
                <w:rFonts w:ascii="Times New Roman" w:eastAsia="Times New Roman" w:hAnsi="Times New Roman"/>
                <w:color w:val="3D3D3D"/>
                <w:sz w:val="28"/>
                <w:szCs w:val="28"/>
                <w:lang w:eastAsia="ru-RU"/>
              </w:rPr>
            </w:pPr>
          </w:p>
        </w:tc>
      </w:tr>
    </w:tbl>
    <w:p w:rsidR="007A091F" w:rsidRP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kern w:val="36"/>
          <w:sz w:val="32"/>
          <w:szCs w:val="32"/>
          <w:lang w:eastAsia="ru-RU"/>
        </w:rPr>
      </w:pPr>
    </w:p>
    <w:p w:rsidR="007A091F" w:rsidRP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eastAsia="ru-RU"/>
        </w:rPr>
      </w:pPr>
    </w:p>
    <w:p w:rsidR="007A091F" w:rsidRP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eastAsia="ru-RU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65765" w:rsidRPr="00177F1C" w:rsidRDefault="00765765" w:rsidP="00765765">
      <w:pPr>
        <w:contextualSpacing/>
        <w:jc w:val="center"/>
        <w:rPr>
          <w:rFonts w:ascii="Times New Roman" w:hAnsi="Times New Roman"/>
          <w:sz w:val="28"/>
          <w:szCs w:val="28"/>
        </w:rPr>
      </w:pPr>
      <w:r w:rsidRPr="00177F1C">
        <w:rPr>
          <w:rFonts w:ascii="Times New Roman" w:hAnsi="Times New Roman"/>
          <w:sz w:val="28"/>
          <w:szCs w:val="28"/>
        </w:rPr>
        <w:lastRenderedPageBreak/>
        <w:t>Свердловская область, Богдановичский район, село Гарашкинское, улица Ильича, 13</w:t>
      </w:r>
      <w:r>
        <w:rPr>
          <w:rFonts w:ascii="Times New Roman" w:hAnsi="Times New Roman"/>
          <w:sz w:val="28"/>
          <w:szCs w:val="28"/>
        </w:rPr>
        <w:t xml:space="preserve"> МАДОУ</w:t>
      </w:r>
      <w:r w:rsidRPr="00177F1C">
        <w:rPr>
          <w:rFonts w:ascii="Times New Roman" w:hAnsi="Times New Roman"/>
          <w:sz w:val="28"/>
          <w:szCs w:val="28"/>
        </w:rPr>
        <w:t xml:space="preserve"> «Детский сад № 25»</w:t>
      </w:r>
    </w:p>
    <w:p w:rsidR="00765765" w:rsidRPr="00177F1C" w:rsidRDefault="00765765" w:rsidP="00765765">
      <w:pPr>
        <w:contextualSpacing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eastAsia="ru-RU"/>
        </w:rPr>
      </w:pPr>
    </w:p>
    <w:p w:rsidR="007A091F" w:rsidRP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eastAsia="ru-RU"/>
        </w:rPr>
      </w:pPr>
    </w:p>
    <w:p w:rsidR="007A091F" w:rsidRP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eastAsia="ru-RU"/>
        </w:rPr>
      </w:pPr>
    </w:p>
    <w:p w:rsidR="007A091F" w:rsidRP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eastAsia="ru-RU"/>
        </w:rPr>
      </w:pPr>
    </w:p>
    <w:p w:rsidR="007A091F" w:rsidRP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eastAsia="ru-RU"/>
        </w:rPr>
      </w:pPr>
    </w:p>
    <w:p w:rsidR="007A091F" w:rsidRPr="007A091F" w:rsidRDefault="007A091F" w:rsidP="007A091F">
      <w:pPr>
        <w:shd w:val="clear" w:color="auto" w:fill="FFFFFF"/>
        <w:jc w:val="center"/>
        <w:outlineLvl w:val="0"/>
        <w:rPr>
          <w:rFonts w:ascii="Times New Roman" w:eastAsia="Times New Roman" w:hAnsi="Times New Roman"/>
          <w:b/>
          <w:bCs/>
          <w:color w:val="0070C0"/>
          <w:kern w:val="36"/>
          <w:sz w:val="52"/>
          <w:szCs w:val="52"/>
          <w:lang w:eastAsia="ru-RU"/>
        </w:rPr>
      </w:pPr>
    </w:p>
    <w:p w:rsidR="007A091F" w:rsidRPr="007A091F" w:rsidRDefault="007A091F" w:rsidP="007A091F">
      <w:pPr>
        <w:shd w:val="clear" w:color="auto" w:fill="FFFFFF"/>
        <w:ind w:firstLine="360"/>
        <w:jc w:val="center"/>
        <w:rPr>
          <w:rFonts w:ascii="Times New Roman" w:eastAsia="Times New Roman" w:hAnsi="Times New Roman"/>
          <w:color w:val="111111"/>
          <w:sz w:val="48"/>
          <w:szCs w:val="4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48"/>
          <w:szCs w:val="48"/>
          <w:lang w:eastAsia="ru-RU"/>
        </w:rPr>
        <w:t xml:space="preserve">Конспект занятия </w:t>
      </w:r>
    </w:p>
    <w:p w:rsidR="007A091F" w:rsidRPr="007A091F" w:rsidRDefault="007A091F" w:rsidP="007A091F">
      <w:pPr>
        <w:shd w:val="clear" w:color="auto" w:fill="FFFFFF"/>
        <w:ind w:firstLine="360"/>
        <w:jc w:val="center"/>
        <w:rPr>
          <w:rFonts w:ascii="Times New Roman" w:eastAsia="Times New Roman" w:hAnsi="Times New Roman"/>
          <w:color w:val="111111"/>
          <w:sz w:val="48"/>
          <w:szCs w:val="4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48"/>
          <w:szCs w:val="48"/>
          <w:lang w:eastAsia="ru-RU"/>
        </w:rPr>
        <w:t xml:space="preserve">по правилам дорожного движения </w:t>
      </w:r>
    </w:p>
    <w:p w:rsidR="007A091F" w:rsidRPr="007A091F" w:rsidRDefault="007A091F" w:rsidP="007A091F">
      <w:pPr>
        <w:shd w:val="clear" w:color="auto" w:fill="FFFFFF"/>
        <w:ind w:firstLine="360"/>
        <w:jc w:val="center"/>
        <w:rPr>
          <w:rFonts w:ascii="Times New Roman" w:eastAsia="Times New Roman" w:hAnsi="Times New Roman"/>
          <w:color w:val="111111"/>
          <w:sz w:val="48"/>
          <w:szCs w:val="4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48"/>
          <w:szCs w:val="48"/>
          <w:lang w:eastAsia="ru-RU"/>
        </w:rPr>
        <w:t>«Урок ПДД»</w:t>
      </w: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48"/>
          <w:szCs w:val="48"/>
        </w:rPr>
      </w:pPr>
      <w:r w:rsidRPr="007A091F">
        <w:rPr>
          <w:rFonts w:ascii="Times New Roman" w:eastAsia="Times New Roman" w:hAnsi="Times New Roman"/>
          <w:color w:val="111111"/>
          <w:sz w:val="48"/>
          <w:szCs w:val="48"/>
          <w:lang w:eastAsia="ru-RU"/>
        </w:rPr>
        <w:t>во второй младшей группе</w:t>
      </w: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line="259" w:lineRule="auto"/>
        <w:jc w:val="right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Подготовила:</w:t>
      </w:r>
    </w:p>
    <w:p w:rsidR="007A091F" w:rsidRPr="007A091F" w:rsidRDefault="007A091F" w:rsidP="007A091F">
      <w:pPr>
        <w:spacing w:line="259" w:lineRule="auto"/>
        <w:jc w:val="right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воспитатель</w:t>
      </w:r>
    </w:p>
    <w:p w:rsidR="007A091F" w:rsidRPr="007A091F" w:rsidRDefault="007A091F" w:rsidP="007A091F">
      <w:pPr>
        <w:spacing w:line="259" w:lineRule="auto"/>
        <w:jc w:val="right"/>
        <w:rPr>
          <w:rFonts w:ascii="Times New Roman" w:hAnsi="Times New Roman"/>
          <w:sz w:val="28"/>
          <w:szCs w:val="28"/>
        </w:rPr>
      </w:pPr>
      <w:r w:rsidRPr="007A091F">
        <w:rPr>
          <w:rFonts w:ascii="Times New Roman" w:hAnsi="Times New Roman"/>
          <w:sz w:val="28"/>
          <w:szCs w:val="28"/>
        </w:rPr>
        <w:t>Волегова Т.Г.</w:t>
      </w:r>
    </w:p>
    <w:p w:rsidR="007A091F" w:rsidRPr="007A091F" w:rsidRDefault="007A091F" w:rsidP="007A091F">
      <w:pPr>
        <w:spacing w:line="259" w:lineRule="auto"/>
        <w:jc w:val="right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line="259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65765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2020</w:t>
      </w:r>
      <w:r w:rsidR="007A091F" w:rsidRPr="007A091F">
        <w:rPr>
          <w:rFonts w:ascii="Times New Roman" w:hAnsi="Times New Roman"/>
          <w:sz w:val="28"/>
          <w:szCs w:val="28"/>
        </w:rPr>
        <w:t>г.</w:t>
      </w:r>
    </w:p>
    <w:p w:rsidR="007A091F" w:rsidRPr="007A091F" w:rsidRDefault="007A091F" w:rsidP="007A091F">
      <w:pPr>
        <w:shd w:val="clear" w:color="auto" w:fill="FFFFFF"/>
        <w:ind w:firstLine="360"/>
        <w:jc w:val="center"/>
        <w:rPr>
          <w:rFonts w:ascii="Times New Roman" w:eastAsia="Times New Roman" w:hAnsi="Times New Roman"/>
          <w:color w:val="111111"/>
          <w:sz w:val="32"/>
          <w:szCs w:val="32"/>
          <w:lang w:eastAsia="ru-RU"/>
        </w:rPr>
      </w:pPr>
    </w:p>
    <w:p w:rsidR="007A091F" w:rsidRPr="007A091F" w:rsidRDefault="007A091F" w:rsidP="007A091F">
      <w:pPr>
        <w:shd w:val="clear" w:color="auto" w:fill="FFFFFF"/>
        <w:ind w:firstLine="360"/>
        <w:jc w:val="center"/>
        <w:rPr>
          <w:rFonts w:ascii="Times New Roman" w:eastAsia="Times New Roman" w:hAnsi="Times New Roman"/>
          <w:color w:val="111111"/>
          <w:sz w:val="48"/>
          <w:szCs w:val="4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48"/>
          <w:szCs w:val="48"/>
          <w:lang w:eastAsia="ru-RU"/>
        </w:rPr>
        <w:lastRenderedPageBreak/>
        <w:t>«Урок ПДД»</w:t>
      </w: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48"/>
          <w:szCs w:val="48"/>
        </w:rPr>
      </w:pPr>
      <w:r w:rsidRPr="007A091F">
        <w:rPr>
          <w:rFonts w:ascii="Times New Roman" w:eastAsia="Times New Roman" w:hAnsi="Times New Roman"/>
          <w:color w:val="111111"/>
          <w:sz w:val="48"/>
          <w:szCs w:val="48"/>
          <w:lang w:eastAsia="ru-RU"/>
        </w:rPr>
        <w:t>во второй младшей группе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7A091F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: 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Закрепить знания детей ПДД, </w:t>
      </w:r>
      <w:r w:rsidRPr="007A091F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поведения на улице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полученных на </w:t>
      </w:r>
      <w:r w:rsidRPr="007A091F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занятиях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через эмоциональное восприятие, игровую деятельность.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7A091F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: 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Закрепить знания детей о 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светофоре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его значением, световыми сигналами для </w:t>
      </w:r>
      <w:r w:rsidRPr="007A091F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пешехода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   -Закрепить знания основных цветов светофора </w:t>
      </w:r>
      <w:r w:rsidRPr="007A091F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(красный, желтый, зеленый)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  -Пополнение словарного запаса 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bdr w:val="none" w:sz="0" w:space="0" w:color="auto" w:frame="1"/>
          <w:lang w:eastAsia="ru-RU"/>
        </w:rPr>
        <w:t>слов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Светофор, Зебра.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             -Закрепить в сознании детей, чем может закончиться нарушение </w:t>
      </w:r>
      <w:r w:rsidRPr="007A091F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 дорожного движения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вспомнить про зайчика, который попал под трамвайчик (</w:t>
      </w:r>
      <w:r w:rsidRPr="007A091F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«Айболит»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К. И. Чуковский)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Предварительная работа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Беседа о транспорте, как его много, поговорить о городе, о его </w:t>
      </w:r>
      <w:r w:rsidRPr="007A091F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дорогах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. Рассматривание </w:t>
      </w:r>
      <w:r w:rsidRPr="007A091F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дорожных знаков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дидактические игры и сюжетно-ролевая игра (</w:t>
      </w:r>
      <w:r w:rsidRPr="007A091F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7A091F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Светофорик</w:t>
      </w:r>
      <w:proofErr w:type="spellEnd"/>
      <w:r w:rsidRPr="007A091F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) по ПДД. Загадки по теме.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Оборудование </w:t>
      </w:r>
      <w:r w:rsidRPr="007A091F">
        <w:rPr>
          <w:rFonts w:ascii="Times New Roman" w:eastAsia="Times New Roman" w:hAnsi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7A091F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: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Изображение сказочного героя </w:t>
      </w:r>
      <w:r w:rsidRPr="007A091F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«Светофора»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карточки с изображением </w:t>
      </w:r>
      <w:r w:rsidRPr="007A091F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дорожных знаков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плакат </w:t>
      </w:r>
      <w:r w:rsidRPr="007A091F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«Транспортные средства»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Дидактическая игра </w:t>
      </w:r>
      <w:r w:rsidRPr="007A091F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«Собери светофор»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коврик </w:t>
      </w:r>
      <w:r w:rsidRPr="007A091F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«зебра»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7A091F" w:rsidRPr="007A091F" w:rsidRDefault="007A091F" w:rsidP="007A091F">
      <w:pPr>
        <w:shd w:val="clear" w:color="auto" w:fill="FFFFFF"/>
        <w:jc w:val="both"/>
        <w:outlineLvl w:val="1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b/>
          <w:sz w:val="28"/>
          <w:szCs w:val="28"/>
          <w:lang w:eastAsia="ru-RU"/>
        </w:rPr>
        <w:t>Ход занятия.</w:t>
      </w:r>
    </w:p>
    <w:p w:rsidR="007A091F" w:rsidRPr="007A091F" w:rsidRDefault="007A091F" w:rsidP="007A091F">
      <w:pPr>
        <w:shd w:val="clear" w:color="auto" w:fill="FFFFFF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A091F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: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- Ребята, к нам в гости пришел светофор, и он посмотрит, как мы с вами знаем </w:t>
      </w:r>
      <w:r w:rsidRPr="007A091F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дорожного движения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 и всегда ли их выполняем.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Помогает с давних пор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Детям друг наш – Светофор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Объяснит без напряженья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Детям </w:t>
      </w:r>
      <w:r w:rsidRPr="007A091F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движенья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Слушай и запоминай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И всегда их соблюдай.</w:t>
      </w:r>
    </w:p>
    <w:p w:rsidR="007A091F" w:rsidRPr="007A091F" w:rsidRDefault="007A091F" w:rsidP="007A091F">
      <w:pPr>
        <w:shd w:val="clear" w:color="auto" w:fill="FFFFFF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7A091F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: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- Мы с вами каждый день ходим в детский сад и всегда переходим </w:t>
      </w:r>
      <w:r w:rsidRPr="007A091F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бывает и не один раз. Все должны знать, что </w:t>
      </w:r>
      <w:r w:rsidRPr="007A091F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дорогу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 переходят только по пешеходному переходу, как мы её называем? 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u w:val="single"/>
          <w:lang w:eastAsia="ru-RU"/>
        </w:rPr>
        <w:t>Ответ детей: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— </w:t>
      </w:r>
      <w:r w:rsidRPr="007A091F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«Зебра»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(</w:t>
      </w:r>
      <w:r w:rsidRPr="007A091F">
        <w:rPr>
          <w:rFonts w:ascii="Times New Roman" w:eastAsia="Times New Roman" w:hAnsi="Times New Roman"/>
          <w:i/>
          <w:color w:val="111111"/>
          <w:sz w:val="26"/>
          <w:szCs w:val="26"/>
          <w:lang w:eastAsia="ru-RU"/>
        </w:rPr>
        <w:t>Дети становятся в две команды, и начинается игра </w:t>
      </w:r>
      <w:r w:rsidRPr="007A091F">
        <w:rPr>
          <w:rFonts w:ascii="Times New Roman" w:eastAsia="Times New Roman" w:hAnsi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</w:t>
      </w:r>
      <w:proofErr w:type="spellStart"/>
      <w:r w:rsidRPr="007A091F">
        <w:rPr>
          <w:rFonts w:ascii="Times New Roman" w:eastAsia="Times New Roman" w:hAnsi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Светофорик</w:t>
      </w:r>
      <w:proofErr w:type="spellEnd"/>
      <w:r w:rsidRPr="007A091F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)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Помни </w:t>
      </w:r>
      <w:r w:rsidRPr="007A091F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 движенья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Как таблицу умножения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Красный свет — прохода нет,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Жёлтый – приготовиться,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А зелёный – всем ребятам,</w:t>
      </w:r>
    </w:p>
    <w:p w:rsidR="007A091F" w:rsidRPr="007A091F" w:rsidRDefault="007A091F" w:rsidP="007A091F">
      <w:pPr>
        <w:shd w:val="clear" w:color="auto" w:fill="FFFFFF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Быстренько ускориться!  </w:t>
      </w:r>
      <w:r w:rsidRPr="007A091F">
        <w:rPr>
          <w:rFonts w:ascii="Times New Roman" w:eastAsia="Times New Roman" w:hAnsi="Times New Roman"/>
          <w:i/>
          <w:color w:val="111111"/>
          <w:sz w:val="26"/>
          <w:szCs w:val="26"/>
          <w:lang w:eastAsia="ru-RU"/>
        </w:rPr>
        <w:t>(Расстелить коврик - </w:t>
      </w:r>
      <w:r w:rsidRPr="007A091F">
        <w:rPr>
          <w:rFonts w:ascii="Times New Roman" w:eastAsia="Times New Roman" w:hAnsi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«зебру»</w:t>
      </w:r>
      <w:r w:rsidRPr="007A091F">
        <w:rPr>
          <w:rFonts w:ascii="Times New Roman" w:eastAsia="Times New Roman" w:hAnsi="Times New Roman"/>
          <w:i/>
          <w:color w:val="111111"/>
          <w:sz w:val="26"/>
          <w:szCs w:val="26"/>
          <w:lang w:eastAsia="ru-RU"/>
        </w:rPr>
        <w:t> перед детьми и предлагает, перейти </w:t>
      </w:r>
      <w:r w:rsidRPr="007A091F">
        <w:rPr>
          <w:rFonts w:ascii="Times New Roman" w:eastAsia="Times New Roman" w:hAnsi="Times New Roman"/>
          <w:bCs/>
          <w:i/>
          <w:color w:val="111111"/>
          <w:sz w:val="26"/>
          <w:szCs w:val="26"/>
          <w:bdr w:val="none" w:sz="0" w:space="0" w:color="auto" w:frame="1"/>
          <w:lang w:eastAsia="ru-RU"/>
        </w:rPr>
        <w:t>дорогу с помощью светофора</w:t>
      </w:r>
      <w:r w:rsidRPr="007A091F">
        <w:rPr>
          <w:rFonts w:ascii="Times New Roman" w:eastAsia="Times New Roman" w:hAnsi="Times New Roman"/>
          <w:i/>
          <w:color w:val="111111"/>
          <w:sz w:val="26"/>
          <w:szCs w:val="26"/>
          <w:lang w:eastAsia="ru-RU"/>
        </w:rPr>
        <w:t>, показывая попеременно красный, желтый, зеленый круг светофора.  Дети, проходя через </w:t>
      </w:r>
      <w:r w:rsidRPr="007A091F">
        <w:rPr>
          <w:rFonts w:ascii="Times New Roman" w:eastAsia="Times New Roman" w:hAnsi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«зебру»</w:t>
      </w:r>
      <w:r w:rsidRPr="007A091F">
        <w:rPr>
          <w:rFonts w:ascii="Times New Roman" w:eastAsia="Times New Roman" w:hAnsi="Times New Roman"/>
          <w:i/>
          <w:color w:val="111111"/>
          <w:sz w:val="26"/>
          <w:szCs w:val="26"/>
          <w:lang w:eastAsia="ru-RU"/>
        </w:rPr>
        <w:t> садятся на места</w:t>
      </w:r>
      <w:r w:rsidRPr="007A091F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).</w:t>
      </w:r>
    </w:p>
    <w:p w:rsidR="007A091F" w:rsidRPr="007A091F" w:rsidRDefault="007A091F" w:rsidP="007A091F">
      <w:pPr>
        <w:shd w:val="clear" w:color="auto" w:fill="FFFFFF"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lastRenderedPageBreak/>
        <w:t xml:space="preserve">Динамическая пауза: </w:t>
      </w:r>
      <w:r w:rsidRPr="007A091F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«Пешеход»</w:t>
      </w:r>
    </w:p>
    <w:p w:rsidR="007A091F" w:rsidRPr="007A091F" w:rsidRDefault="007A091F" w:rsidP="007A091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Мы по улице шагаем, (</w:t>
      </w:r>
      <w:r w:rsidRPr="007A091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ходьба на месте</w:t>
      </w:r>
      <w:r w:rsidRPr="007A09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7A091F" w:rsidRPr="007A091F" w:rsidRDefault="007A091F" w:rsidP="007A091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И ворон мы не считаем. (</w:t>
      </w:r>
      <w:r w:rsidRPr="007A091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ходьба с хлопками</w:t>
      </w:r>
      <w:r w:rsidRPr="007A09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7A091F" w:rsidRPr="007A091F" w:rsidRDefault="007A091F" w:rsidP="007A091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Смело мы идем вперед, где пешеходный переход. (</w:t>
      </w:r>
      <w:r w:rsidRPr="007A091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ходьба на месте</w:t>
      </w:r>
      <w:r w:rsidRPr="007A09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7A091F" w:rsidRPr="007A091F" w:rsidRDefault="007A091F" w:rsidP="007A091F">
      <w:pPr>
        <w:shd w:val="clear" w:color="auto" w:fill="FFFFFF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    Когда дорогу перешли, можно прыгать: раз, два, три. (</w:t>
      </w:r>
      <w:r w:rsidRPr="007A091F"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  <w:t>прыжки на месте</w:t>
      </w:r>
      <w:r w:rsidRPr="007A091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</w:t>
      </w:r>
    </w:p>
    <w:p w:rsidR="007A091F" w:rsidRPr="007A091F" w:rsidRDefault="007A091F" w:rsidP="007A091F">
      <w:pPr>
        <w:shd w:val="clear" w:color="auto" w:fill="FFFFFF"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Игра </w:t>
      </w:r>
      <w:r w:rsidRPr="007A091F">
        <w:rPr>
          <w:rFonts w:ascii="Times New Roman" w:eastAsia="Times New Roman" w:hAnsi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«Автомобили»</w:t>
      </w:r>
    </w:p>
    <w:p w:rsidR="007A091F" w:rsidRPr="007A091F" w:rsidRDefault="007A091F" w:rsidP="007A091F">
      <w:pPr>
        <w:shd w:val="clear" w:color="auto" w:fill="FFFFFF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- А теперь мы из пешеходов превратимся в водителей, и тоже будем следовать </w:t>
      </w:r>
      <w:r w:rsidRPr="007A091F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правилам светофора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(</w:t>
      </w:r>
      <w:r w:rsidRPr="007A091F">
        <w:rPr>
          <w:rFonts w:ascii="Times New Roman" w:eastAsia="Times New Roman" w:hAnsi="Times New Roman"/>
          <w:i/>
          <w:color w:val="111111"/>
          <w:sz w:val="26"/>
          <w:szCs w:val="26"/>
          <w:lang w:eastAsia="ru-RU"/>
        </w:rPr>
        <w:t>Раздать игрушечные рули, и дети по команде </w:t>
      </w:r>
      <w:r w:rsidRPr="007A091F">
        <w:rPr>
          <w:rFonts w:ascii="Times New Roman" w:eastAsia="Times New Roman" w:hAnsi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«зеленый»</w:t>
      </w:r>
      <w:r w:rsidRPr="007A091F">
        <w:rPr>
          <w:rFonts w:ascii="Times New Roman" w:eastAsia="Times New Roman" w:hAnsi="Times New Roman"/>
          <w:i/>
          <w:color w:val="111111"/>
          <w:sz w:val="26"/>
          <w:szCs w:val="26"/>
          <w:lang w:eastAsia="ru-RU"/>
        </w:rPr>
        <w:t> начинают </w:t>
      </w:r>
      <w:r w:rsidRPr="007A091F">
        <w:rPr>
          <w:rFonts w:ascii="Times New Roman" w:eastAsia="Times New Roman" w:hAnsi="Times New Roman"/>
          <w:bCs/>
          <w:i/>
          <w:color w:val="111111"/>
          <w:sz w:val="26"/>
          <w:szCs w:val="26"/>
          <w:bdr w:val="none" w:sz="0" w:space="0" w:color="auto" w:frame="1"/>
          <w:lang w:eastAsia="ru-RU"/>
        </w:rPr>
        <w:t>движение, по</w:t>
      </w:r>
      <w:r w:rsidRPr="007A091F">
        <w:rPr>
          <w:rFonts w:ascii="Times New Roman" w:eastAsia="Times New Roman" w:hAnsi="Times New Roman"/>
          <w:i/>
          <w:color w:val="111111"/>
          <w:sz w:val="26"/>
          <w:szCs w:val="26"/>
          <w:lang w:eastAsia="ru-RU"/>
        </w:rPr>
        <w:t xml:space="preserve"> команде </w:t>
      </w:r>
      <w:r w:rsidRPr="007A091F">
        <w:rPr>
          <w:rFonts w:ascii="Times New Roman" w:eastAsia="Times New Roman" w:hAnsi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«красный»</w:t>
      </w:r>
      <w:r w:rsidRPr="007A091F">
        <w:rPr>
          <w:rFonts w:ascii="Times New Roman" w:eastAsia="Times New Roman" w:hAnsi="Times New Roman"/>
          <w:i/>
          <w:color w:val="111111"/>
          <w:sz w:val="26"/>
          <w:szCs w:val="26"/>
          <w:lang w:eastAsia="ru-RU"/>
        </w:rPr>
        <w:t xml:space="preserve"> останавливаются, </w:t>
      </w:r>
      <w:r w:rsidRPr="007A091F">
        <w:rPr>
          <w:rFonts w:ascii="Times New Roman" w:eastAsia="Times New Roman" w:hAnsi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«желтый»</w:t>
      </w:r>
      <w:r w:rsidRPr="007A091F">
        <w:rPr>
          <w:rFonts w:ascii="Times New Roman" w:eastAsia="Times New Roman" w:hAnsi="Times New Roman"/>
          <w:i/>
          <w:color w:val="111111"/>
          <w:sz w:val="26"/>
          <w:szCs w:val="26"/>
          <w:lang w:eastAsia="ru-RU"/>
        </w:rPr>
        <w:t xml:space="preserve"> - </w:t>
      </w:r>
      <w:r w:rsidRPr="007A091F">
        <w:rPr>
          <w:rFonts w:ascii="Times New Roman" w:eastAsia="Times New Roman" w:hAnsi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«гудят»</w:t>
      </w:r>
      <w:r w:rsidRPr="007A091F">
        <w:rPr>
          <w:rFonts w:ascii="Times New Roman" w:eastAsia="Times New Roman" w:hAnsi="Times New Roman"/>
          <w:i/>
          <w:color w:val="111111"/>
          <w:sz w:val="26"/>
          <w:szCs w:val="26"/>
          <w:lang w:eastAsia="ru-RU"/>
        </w:rPr>
        <w:t>. Игра проводится несколько раз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). </w:t>
      </w:r>
      <w:r w:rsidRPr="007A091F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Дети садятся на места.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- А теперь мы поговорим о настоящем транспорте. Ребята, мне нужна помощь! У меня очень много картинок с изображением машин, кораблей, самолетов, только не знаю, как это все можно назвать одним словом! 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>Ответы детей:</w:t>
      </w:r>
      <w:r w:rsidRPr="007A091F">
        <w:rPr>
          <w:rFonts w:ascii="Times New Roman" w:eastAsia="Times New Roman" w:hAnsi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7A091F">
        <w:rPr>
          <w:rFonts w:ascii="Times New Roman" w:eastAsia="Times New Roman" w:hAnsi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транспорт.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  </w:t>
      </w:r>
      <w:r w:rsidRPr="007A091F">
        <w:rPr>
          <w:rFonts w:ascii="Times New Roman" w:eastAsia="Times New Roman" w:hAnsi="Times New Roman"/>
          <w:i/>
          <w:color w:val="111111"/>
          <w:sz w:val="26"/>
          <w:szCs w:val="26"/>
          <w:lang w:eastAsia="ru-RU"/>
        </w:rPr>
        <w:t>(Воспитатель показывает картинки с изображением различных видов транспорта, дети хором проговаривают названия </w:t>
      </w:r>
      <w:r w:rsidRPr="007A091F">
        <w:rPr>
          <w:rFonts w:ascii="Times New Roman" w:eastAsia="Times New Roman" w:hAnsi="Times New Roman"/>
          <w:i/>
          <w:iCs/>
          <w:color w:val="111111"/>
          <w:sz w:val="26"/>
          <w:szCs w:val="26"/>
          <w:bdr w:val="none" w:sz="0" w:space="0" w:color="auto" w:frame="1"/>
          <w:lang w:eastAsia="ru-RU"/>
        </w:rPr>
        <w:t>(автобус, автомобиль, поезд, корабль, самолет и т. д.)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: - Молодцы! Все сказали </w:t>
      </w:r>
      <w:r w:rsidRPr="007A091F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правильно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. А теперь мы с вами расскажем и покажем в стихах о тех видах транспорта, о которых мы знаем.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  <w:t xml:space="preserve"> (Дети сидят, хором проговаривают слова и жестикулируют. Стихи выучены заранее).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Пальчиковая гимнастика: </w:t>
      </w:r>
      <w:r w:rsidRPr="007A091F">
        <w:rPr>
          <w:rFonts w:ascii="Times New Roman" w:eastAsia="Times New Roman" w:hAnsi="Times New Roman"/>
          <w:b/>
          <w:sz w:val="28"/>
          <w:szCs w:val="28"/>
          <w:lang w:eastAsia="ru-RU"/>
        </w:rPr>
        <w:t>Дорожных правил очень много.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  Дорожных правил очень много. </w:t>
      </w:r>
      <w:r w:rsidRPr="007A091F">
        <w:rPr>
          <w:rFonts w:ascii="Times New Roman" w:eastAsia="Times New Roman" w:hAnsi="Times New Roman"/>
          <w:i/>
          <w:sz w:val="26"/>
          <w:szCs w:val="26"/>
          <w:lang w:eastAsia="ru-RU"/>
        </w:rPr>
        <w:t>(«грозят» пальчиками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  Раз - Внимание дорога! (</w:t>
      </w:r>
      <w:r w:rsidRPr="007A091F">
        <w:rPr>
          <w:rFonts w:ascii="Times New Roman" w:eastAsia="Times New Roman" w:hAnsi="Times New Roman"/>
          <w:i/>
          <w:sz w:val="26"/>
          <w:szCs w:val="26"/>
          <w:lang w:eastAsia="ru-RU"/>
        </w:rPr>
        <w:t>загибают поочередно пальцы)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  Два - сигналы светофора, 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  Три – смотри дорожный знак, 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  А четыре – «переход». 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  Правила все надо знать (</w:t>
      </w:r>
      <w:r w:rsidRPr="007A091F">
        <w:rPr>
          <w:rFonts w:ascii="Times New Roman" w:eastAsia="Times New Roman" w:hAnsi="Times New Roman"/>
          <w:i/>
          <w:sz w:val="26"/>
          <w:szCs w:val="26"/>
          <w:lang w:eastAsia="ru-RU"/>
        </w:rPr>
        <w:t>хлопки руками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i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  И всегда их выполнять. (</w:t>
      </w:r>
      <w:r w:rsidRPr="007A091F">
        <w:rPr>
          <w:rFonts w:ascii="Times New Roman" w:eastAsia="Times New Roman" w:hAnsi="Times New Roman"/>
          <w:i/>
          <w:sz w:val="26"/>
          <w:szCs w:val="26"/>
          <w:lang w:eastAsia="ru-RU"/>
        </w:rPr>
        <w:t>показывают «класс!» большим пальцем</w:t>
      </w: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) 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 xml:space="preserve">Пальчиковая гимнастика: </w:t>
      </w:r>
      <w:r w:rsidRPr="007A091F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Транспорт 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  Автобус, троллейбус, машина, трамвай –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  О них ты на улице не забывай. 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  В морях – корабли, ледоколы, суда, 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sz w:val="28"/>
          <w:szCs w:val="28"/>
          <w:lang w:eastAsia="ru-RU"/>
        </w:rPr>
        <w:t xml:space="preserve">   Они очень редко заходят сюда. (</w:t>
      </w:r>
      <w:r w:rsidRPr="007A091F">
        <w:rPr>
          <w:rFonts w:ascii="Times New Roman" w:eastAsia="Times New Roman" w:hAnsi="Times New Roman"/>
          <w:i/>
          <w:sz w:val="26"/>
          <w:szCs w:val="26"/>
          <w:lang w:eastAsia="ru-RU"/>
        </w:rPr>
        <w:t>Соединение всех пальцев с большим по очереди, начиная с указательного)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 xml:space="preserve">Рассматривание на панно по ПДД ситуаций, которые могут произойти. Обсуждение. 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b/>
          <w:color w:val="111111"/>
          <w:sz w:val="28"/>
          <w:szCs w:val="28"/>
          <w:lang w:eastAsia="ru-RU"/>
        </w:rPr>
        <w:t>Вывод:</w:t>
      </w:r>
    </w:p>
    <w:p w:rsidR="007A091F" w:rsidRPr="007A091F" w:rsidRDefault="007A091F" w:rsidP="007A091F">
      <w:pPr>
        <w:shd w:val="clear" w:color="auto" w:fill="FFFFFF"/>
        <w:ind w:firstLine="360"/>
        <w:jc w:val="both"/>
        <w:rPr>
          <w:rFonts w:ascii="Times New Roman" w:eastAsia="Times New Roman" w:hAnsi="Times New Roman"/>
          <w:color w:val="111111"/>
          <w:sz w:val="28"/>
          <w:szCs w:val="28"/>
          <w:lang w:eastAsia="ru-RU"/>
        </w:rPr>
      </w:pP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Вместе с детьми подвести итог </w:t>
      </w:r>
      <w:r w:rsidRPr="007A091F">
        <w:rPr>
          <w:rFonts w:ascii="Times New Roman" w:eastAsia="Times New Roman" w:hAnsi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занятия</w:t>
      </w:r>
      <w:r w:rsidRPr="007A091F">
        <w:rPr>
          <w:rFonts w:ascii="Times New Roman" w:eastAsia="Times New Roman" w:hAnsi="Times New Roman"/>
          <w:color w:val="111111"/>
          <w:sz w:val="28"/>
          <w:szCs w:val="28"/>
          <w:lang w:eastAsia="ru-RU"/>
        </w:rPr>
        <w:t>, благодарить детей за проделанную работу.</w:t>
      </w:r>
    </w:p>
    <w:p w:rsidR="007A091F" w:rsidRPr="007A091F" w:rsidRDefault="007A091F" w:rsidP="007A091F">
      <w:pPr>
        <w:rPr>
          <w:rFonts w:ascii="Times New Roman" w:eastAsia="Times New Roman" w:hAnsi="Times New Roman"/>
          <w:lang w:eastAsia="ru-RU"/>
        </w:rPr>
      </w:pPr>
    </w:p>
    <w:p w:rsidR="007A091F" w:rsidRPr="007A091F" w:rsidRDefault="007A091F" w:rsidP="007A091F">
      <w:pPr>
        <w:spacing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7A091F" w:rsidRPr="007A091F" w:rsidRDefault="007A091F" w:rsidP="007A091F">
      <w:pPr>
        <w:spacing w:after="160" w:line="259" w:lineRule="auto"/>
        <w:jc w:val="center"/>
        <w:rPr>
          <w:rFonts w:ascii="Times New Roman" w:hAnsi="Times New Roman"/>
          <w:sz w:val="28"/>
          <w:szCs w:val="28"/>
        </w:rPr>
      </w:pPr>
    </w:p>
    <w:p w:rsidR="0047274D" w:rsidRDefault="0047274D" w:rsidP="007A091F"/>
    <w:sectPr w:rsidR="00472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17B23"/>
    <w:multiLevelType w:val="hybridMultilevel"/>
    <w:tmpl w:val="85962A7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1F37E9"/>
    <w:multiLevelType w:val="multilevel"/>
    <w:tmpl w:val="5DBC4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AC0CC0"/>
    <w:multiLevelType w:val="hybridMultilevel"/>
    <w:tmpl w:val="59F813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B2"/>
    <w:rsid w:val="000A389F"/>
    <w:rsid w:val="0047274D"/>
    <w:rsid w:val="00541AE9"/>
    <w:rsid w:val="006A5710"/>
    <w:rsid w:val="00765765"/>
    <w:rsid w:val="007A091F"/>
    <w:rsid w:val="0086446F"/>
    <w:rsid w:val="00E82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65EB01-FE8A-4042-B7DB-4DA70885D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71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A5710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5710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5710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571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571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5710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5710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5710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5710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A5710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A5710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A5710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A5710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A5710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A5710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A5710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A5710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A5710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A5710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A5710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A5710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A5710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A5710"/>
    <w:rPr>
      <w:b/>
      <w:bCs/>
    </w:rPr>
  </w:style>
  <w:style w:type="character" w:styleId="a8">
    <w:name w:val="Emphasis"/>
    <w:basedOn w:val="a0"/>
    <w:uiPriority w:val="20"/>
    <w:qFormat/>
    <w:rsid w:val="006A5710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6A5710"/>
    <w:rPr>
      <w:szCs w:val="32"/>
    </w:rPr>
  </w:style>
  <w:style w:type="paragraph" w:styleId="aa">
    <w:name w:val="List Paragraph"/>
    <w:basedOn w:val="a"/>
    <w:uiPriority w:val="34"/>
    <w:qFormat/>
    <w:rsid w:val="006A571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A5710"/>
    <w:rPr>
      <w:i/>
    </w:rPr>
  </w:style>
  <w:style w:type="character" w:customStyle="1" w:styleId="22">
    <w:name w:val="Цитата 2 Знак"/>
    <w:basedOn w:val="a0"/>
    <w:link w:val="21"/>
    <w:uiPriority w:val="29"/>
    <w:rsid w:val="006A5710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6A5710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6A5710"/>
    <w:rPr>
      <w:b/>
      <w:i/>
      <w:sz w:val="24"/>
    </w:rPr>
  </w:style>
  <w:style w:type="character" w:styleId="ad">
    <w:name w:val="Subtle Emphasis"/>
    <w:uiPriority w:val="19"/>
    <w:qFormat/>
    <w:rsid w:val="006A5710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6A5710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6A5710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6A5710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6A5710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6A5710"/>
    <w:pPr>
      <w:outlineLvl w:val="9"/>
    </w:pPr>
  </w:style>
  <w:style w:type="table" w:styleId="af3">
    <w:name w:val="Table Grid"/>
    <w:basedOn w:val="a1"/>
    <w:uiPriority w:val="39"/>
    <w:rsid w:val="007A091F"/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3128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Volegova65</dc:creator>
  <cp:keywords/>
  <dc:description/>
  <cp:lastModifiedBy>Татьяна Volegova65</cp:lastModifiedBy>
  <cp:revision>5</cp:revision>
  <dcterms:created xsi:type="dcterms:W3CDTF">2020-04-28T18:06:00Z</dcterms:created>
  <dcterms:modified xsi:type="dcterms:W3CDTF">2020-04-28T19:42:00Z</dcterms:modified>
</cp:coreProperties>
</file>